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8" w:type="dxa"/>
        <w:jc w:val="center"/>
        <w:tblLayout w:type="fixed"/>
        <w:tblCellMar>
          <w:left w:w="0" w:type="dxa"/>
          <w:right w:w="0" w:type="dxa"/>
        </w:tblCellMar>
        <w:tblLook w:val="0000" w:firstRow="0" w:lastRow="0" w:firstColumn="0" w:lastColumn="0" w:noHBand="0" w:noVBand="0"/>
      </w:tblPr>
      <w:tblGrid>
        <w:gridCol w:w="4966"/>
        <w:gridCol w:w="1271"/>
        <w:gridCol w:w="3401"/>
      </w:tblGrid>
      <w:tr w:rsidR="00C73ED0" w:rsidRPr="006B7206" w14:paraId="502551F7" w14:textId="77777777" w:rsidTr="002951E9">
        <w:trPr>
          <w:cantSplit/>
          <w:trHeight w:val="60"/>
          <w:jc w:val="center"/>
        </w:trPr>
        <w:tc>
          <w:tcPr>
            <w:tcW w:w="9638" w:type="dxa"/>
            <w:gridSpan w:val="3"/>
            <w:tcBorders>
              <w:top w:val="single" w:sz="12" w:space="0" w:color="auto"/>
            </w:tcBorders>
          </w:tcPr>
          <w:tbl>
            <w:tblPr>
              <w:tblW w:w="0" w:type="auto"/>
              <w:tblLayout w:type="fixed"/>
              <w:tblLook w:val="01E0" w:firstRow="1" w:lastRow="1" w:firstColumn="1" w:lastColumn="1" w:noHBand="0" w:noVBand="0"/>
            </w:tblPr>
            <w:tblGrid>
              <w:gridCol w:w="1842"/>
              <w:gridCol w:w="5954"/>
              <w:gridCol w:w="1827"/>
            </w:tblGrid>
            <w:tr w:rsidR="00C73ED0" w:rsidRPr="005F0124" w14:paraId="3EB3E789" w14:textId="77777777" w:rsidTr="005F0124">
              <w:tc>
                <w:tcPr>
                  <w:tcW w:w="1842" w:type="dxa"/>
                  <w:shd w:val="clear" w:color="auto" w:fill="auto"/>
                </w:tcPr>
                <w:p w14:paraId="4D8E81CC"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04DE5745" wp14:editId="60C69B5A">
                        <wp:extent cx="1066800" cy="1238250"/>
                        <wp:effectExtent l="0" t="0" r="0" b="0"/>
                        <wp:docPr id="1" name="Picture 1" descr="ARMY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MY (Monochrom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c>
                <w:tcPr>
                  <w:tcW w:w="5954" w:type="dxa"/>
                  <w:shd w:val="clear" w:color="auto" w:fill="auto"/>
                </w:tcPr>
                <w:p w14:paraId="6F1641C1" w14:textId="77777777" w:rsidR="00C73ED0" w:rsidRDefault="004A7488" w:rsidP="005F0124">
                  <w:pPr>
                    <w:shd w:val="solid" w:color="FFFFFF" w:fill="FFFFFF"/>
                    <w:rPr>
                      <w:rFonts w:ascii="Arial" w:hAnsi="Arial" w:cs="Arial"/>
                      <w:b/>
                      <w:sz w:val="22"/>
                      <w:szCs w:val="22"/>
                    </w:rPr>
                  </w:pPr>
                  <w:bookmarkStart w:id="0" w:name="AddressDetailsHeadedPaper"/>
                  <w:bookmarkEnd w:id="0"/>
                  <w:r>
                    <w:rPr>
                      <w:rFonts w:ascii="Arial" w:hAnsi="Arial" w:cs="Arial"/>
                      <w:b/>
                      <w:sz w:val="22"/>
                      <w:szCs w:val="22"/>
                    </w:rPr>
                    <w:t>HEADQUARTERS ROYAL SIGNALS</w:t>
                  </w:r>
                </w:p>
                <w:p w14:paraId="43E5705D" w14:textId="77777777" w:rsidR="004A7488" w:rsidRPr="00F3335C" w:rsidRDefault="004A7488" w:rsidP="005F0124">
                  <w:pPr>
                    <w:shd w:val="solid" w:color="FFFFFF" w:fill="FFFFFF"/>
                    <w:rPr>
                      <w:rFonts w:ascii="Arial" w:hAnsi="Arial" w:cs="Arial"/>
                      <w:b/>
                      <w:sz w:val="22"/>
                      <w:szCs w:val="22"/>
                    </w:rPr>
                  </w:pPr>
                </w:p>
                <w:p w14:paraId="54148550" w14:textId="77777777" w:rsidR="00C73ED0" w:rsidRPr="00F3335C" w:rsidRDefault="004A7488" w:rsidP="005F0124">
                  <w:pPr>
                    <w:shd w:val="solid" w:color="FFFFFF" w:fill="FFFFFF"/>
                    <w:rPr>
                      <w:rFonts w:ascii="Arial" w:hAnsi="Arial" w:cs="Arial"/>
                      <w:b/>
                      <w:sz w:val="22"/>
                      <w:szCs w:val="22"/>
                    </w:rPr>
                  </w:pPr>
                  <w:r>
                    <w:rPr>
                      <w:rFonts w:ascii="Arial" w:hAnsi="Arial" w:cs="Arial"/>
                      <w:b/>
                      <w:sz w:val="22"/>
                      <w:szCs w:val="22"/>
                    </w:rPr>
                    <w:t>Blandford Camp, Blandford Forum, Dorset DT11 8RH</w:t>
                  </w:r>
                </w:p>
                <w:p w14:paraId="324B2CA0" w14:textId="77777777" w:rsidR="00C73ED0" w:rsidRDefault="00C73ED0" w:rsidP="005F0124">
                  <w:pPr>
                    <w:shd w:val="solid" w:color="FFFFFF" w:fill="FFFFFF"/>
                    <w:rPr>
                      <w:rFonts w:ascii="Arial" w:hAnsi="Arial" w:cs="Arial"/>
                      <w:sz w:val="22"/>
                    </w:rPr>
                  </w:pPr>
                </w:p>
                <w:p w14:paraId="08FBB272" w14:textId="3F6724BC" w:rsidR="00C73ED0" w:rsidRPr="002D63EA" w:rsidRDefault="004A7488" w:rsidP="004A7488">
                  <w:pPr>
                    <w:shd w:val="solid" w:color="FFFFFF" w:fill="FFFFFF"/>
                    <w:rPr>
                      <w:rFonts w:ascii="Arial" w:hAnsi="Arial" w:cs="Arial"/>
                      <w:sz w:val="22"/>
                    </w:rPr>
                  </w:pPr>
                  <w:r>
                    <w:rPr>
                      <w:rFonts w:ascii="Arial" w:hAnsi="Arial" w:cs="Arial"/>
                      <w:sz w:val="22"/>
                    </w:rPr>
                    <w:t>Telephone:</w:t>
                  </w:r>
                  <w:r w:rsidR="002D63EA">
                    <w:rPr>
                      <w:rFonts w:ascii="Arial" w:hAnsi="Arial" w:cs="Arial"/>
                      <w:sz w:val="22"/>
                    </w:rPr>
                    <w:t xml:space="preserve">        </w:t>
                  </w:r>
                  <w:proofErr w:type="gramStart"/>
                  <w:r w:rsidR="002D63EA">
                    <w:rPr>
                      <w:rFonts w:ascii="Arial" w:hAnsi="Arial" w:cs="Arial"/>
                      <w:sz w:val="22"/>
                    </w:rPr>
                    <w:t xml:space="preserve">  </w:t>
                  </w:r>
                  <w:r>
                    <w:rPr>
                      <w:rFonts w:ascii="Arial" w:hAnsi="Arial" w:cs="Arial"/>
                      <w:sz w:val="22"/>
                    </w:rPr>
                    <w:t xml:space="preserve"> </w:t>
                  </w:r>
                  <w:bookmarkStart w:id="1" w:name="CivPhone"/>
                  <w:bookmarkStart w:id="2" w:name="MDC"/>
                  <w:bookmarkStart w:id="3" w:name="MilExt"/>
                  <w:bookmarkStart w:id="4" w:name="CivFax"/>
                  <w:bookmarkStart w:id="5" w:name="MDC1"/>
                  <w:bookmarkStart w:id="6" w:name="FaxExt"/>
                  <w:bookmarkEnd w:id="1"/>
                  <w:bookmarkEnd w:id="2"/>
                  <w:bookmarkEnd w:id="3"/>
                  <w:bookmarkEnd w:id="4"/>
                  <w:bookmarkEnd w:id="5"/>
                  <w:bookmarkEnd w:id="6"/>
                  <w:r>
                    <w:rPr>
                      <w:rFonts w:ascii="Arial" w:hAnsi="Arial" w:cs="Arial"/>
                      <w:sz w:val="22"/>
                    </w:rPr>
                    <w:t>(</w:t>
                  </w:r>
                  <w:proofErr w:type="gramEnd"/>
                  <w:r>
                    <w:rPr>
                      <w:rFonts w:ascii="Arial" w:hAnsi="Arial" w:cs="Arial"/>
                      <w:sz w:val="22"/>
                    </w:rPr>
                    <w:t xml:space="preserve">01258)  </w:t>
                  </w:r>
                  <w:r w:rsidR="004C3DA1" w:rsidRPr="002D63EA">
                    <w:rPr>
                      <w:rFonts w:ascii="Arial" w:hAnsi="Arial" w:cs="Arial"/>
                      <w:sz w:val="22"/>
                    </w:rPr>
                    <w:t>482130 / 0300 1632 365</w:t>
                  </w:r>
                </w:p>
                <w:p w14:paraId="3AF97B5B" w14:textId="7C2EEBBE" w:rsidR="004A7488" w:rsidRPr="002D63EA" w:rsidRDefault="004A7488" w:rsidP="004A7488">
                  <w:pPr>
                    <w:shd w:val="solid" w:color="FFFFFF" w:fill="FFFFFF"/>
                    <w:rPr>
                      <w:rFonts w:ascii="Arial" w:hAnsi="Arial" w:cs="Arial"/>
                      <w:sz w:val="22"/>
                    </w:rPr>
                  </w:pPr>
                  <w:r w:rsidRPr="002D63EA">
                    <w:rPr>
                      <w:rFonts w:ascii="Arial" w:hAnsi="Arial" w:cs="Arial"/>
                      <w:sz w:val="22"/>
                    </w:rPr>
                    <w:t>Military Network</w:t>
                  </w:r>
                  <w:proofErr w:type="gramStart"/>
                  <w:r w:rsidRPr="002D63EA">
                    <w:rPr>
                      <w:rFonts w:ascii="Arial" w:hAnsi="Arial" w:cs="Arial"/>
                      <w:sz w:val="22"/>
                    </w:rPr>
                    <w:t>:  (</w:t>
                  </w:r>
                  <w:proofErr w:type="gramEnd"/>
                  <w:r w:rsidRPr="002D63EA">
                    <w:rPr>
                      <w:rFonts w:ascii="Arial" w:hAnsi="Arial" w:cs="Arial"/>
                      <w:sz w:val="22"/>
                    </w:rPr>
                    <w:t xml:space="preserve">4371) </w:t>
                  </w:r>
                  <w:r w:rsidR="00A41550" w:rsidRPr="002D63EA">
                    <w:rPr>
                      <w:rFonts w:ascii="Arial" w:hAnsi="Arial" w:cs="Arial"/>
                      <w:sz w:val="22"/>
                    </w:rPr>
                    <w:t xml:space="preserve">  </w:t>
                  </w:r>
                  <w:r w:rsidRPr="002D63EA">
                    <w:rPr>
                      <w:rFonts w:ascii="Arial" w:hAnsi="Arial" w:cs="Arial"/>
                      <w:sz w:val="22"/>
                    </w:rPr>
                    <w:t xml:space="preserve"> 2</w:t>
                  </w:r>
                  <w:r w:rsidR="004C3DA1" w:rsidRPr="002D63EA">
                    <w:rPr>
                      <w:rFonts w:ascii="Arial" w:hAnsi="Arial" w:cs="Arial"/>
                      <w:sz w:val="22"/>
                    </w:rPr>
                    <w:t>130</w:t>
                  </w:r>
                </w:p>
                <w:p w14:paraId="7C22596D" w14:textId="25FE0EAD" w:rsidR="00CF10E9" w:rsidRDefault="00C73ED0" w:rsidP="00CF10E9">
                  <w:pPr>
                    <w:pStyle w:val="TOAHeading"/>
                    <w:tabs>
                      <w:tab w:val="clear" w:pos="9000"/>
                      <w:tab w:val="clear" w:pos="9360"/>
                    </w:tabs>
                    <w:suppressAutoHyphens w:val="0"/>
                    <w:rPr>
                      <w:rFonts w:ascii="Arial" w:hAnsi="Arial" w:cs="Arial"/>
                      <w:sz w:val="22"/>
                      <w:szCs w:val="22"/>
                    </w:rPr>
                  </w:pPr>
                  <w:r w:rsidRPr="004A7488">
                    <w:rPr>
                      <w:rFonts w:ascii="Arial" w:hAnsi="Arial" w:cs="Arial"/>
                      <w:sz w:val="22"/>
                      <w:szCs w:val="22"/>
                    </w:rPr>
                    <w:t>E-Mail:</w:t>
                  </w:r>
                  <w:r w:rsidRPr="004A7488">
                    <w:rPr>
                      <w:rFonts w:ascii="Arial" w:hAnsi="Arial" w:cs="Arial"/>
                      <w:sz w:val="22"/>
                      <w:szCs w:val="22"/>
                    </w:rPr>
                    <w:tab/>
                  </w:r>
                  <w:bookmarkStart w:id="7" w:name="ExtEMail"/>
                  <w:bookmarkEnd w:id="7"/>
                  <w:r w:rsidR="007F03F0">
                    <w:rPr>
                      <w:rFonts w:ascii="Arial" w:hAnsi="Arial" w:cs="Arial"/>
                      <w:sz w:val="22"/>
                      <w:szCs w:val="22"/>
                    </w:rPr>
                    <w:t xml:space="preserve">               </w:t>
                  </w:r>
                  <w:hyperlink r:id="rId9">
                    <w:r w:rsidR="00AD5875" w:rsidRPr="00AD5875">
                      <w:rPr>
                        <w:rStyle w:val="Hyperlink"/>
                        <w:rFonts w:ascii="Arial" w:hAnsi="Arial" w:cs="Arial"/>
                        <w:sz w:val="22"/>
                        <w:szCs w:val="22"/>
                      </w:rPr>
                      <w:t>rsa@royalsignals.org</w:t>
                    </w:r>
                  </w:hyperlink>
                </w:p>
                <w:p w14:paraId="26B2D389" w14:textId="6B782B4F" w:rsidR="00374CBB" w:rsidRPr="00374CBB" w:rsidRDefault="00374CBB" w:rsidP="00374CBB"/>
              </w:tc>
              <w:tc>
                <w:tcPr>
                  <w:tcW w:w="1827" w:type="dxa"/>
                  <w:shd w:val="clear" w:color="auto" w:fill="auto"/>
                </w:tcPr>
                <w:p w14:paraId="356A00F8" w14:textId="77777777" w:rsidR="00C73ED0" w:rsidRPr="005F0124" w:rsidRDefault="00821C3E" w:rsidP="005F0124">
                  <w:pPr>
                    <w:pStyle w:val="TOAHeading"/>
                    <w:tabs>
                      <w:tab w:val="clear" w:pos="9000"/>
                      <w:tab w:val="clear" w:pos="9360"/>
                    </w:tabs>
                    <w:suppressAutoHyphens w:val="0"/>
                    <w:rPr>
                      <w:rFonts w:ascii="Arial" w:hAnsi="Arial" w:cs="Arial"/>
                    </w:rPr>
                  </w:pPr>
                  <w:r>
                    <w:rPr>
                      <w:rFonts w:ascii="Arial" w:hAnsi="Arial" w:cs="Arial"/>
                      <w:noProof/>
                      <w:lang w:eastAsia="en-GB"/>
                    </w:rPr>
                    <w:drawing>
                      <wp:inline distT="0" distB="0" distL="0" distR="0" wp14:anchorId="3E42A8C2" wp14:editId="1E50E4E2">
                        <wp:extent cx="1066800" cy="1238250"/>
                        <wp:effectExtent l="0" t="0" r="0" b="0"/>
                        <wp:docPr id="2" name="Picture 2" descr="R SIGNALS Cap Badge (Monochr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 SIGNALS Cap Badge (Monochrom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6800" cy="1238250"/>
                                </a:xfrm>
                                <a:prstGeom prst="rect">
                                  <a:avLst/>
                                </a:prstGeom>
                                <a:noFill/>
                                <a:ln>
                                  <a:noFill/>
                                </a:ln>
                              </pic:spPr>
                            </pic:pic>
                          </a:graphicData>
                        </a:graphic>
                      </wp:inline>
                    </w:drawing>
                  </w:r>
                </w:p>
              </w:tc>
            </w:tr>
          </w:tbl>
          <w:p w14:paraId="16C64A83" w14:textId="77777777" w:rsidR="00C73ED0" w:rsidRPr="006B7206" w:rsidRDefault="00C73ED0">
            <w:pPr>
              <w:pStyle w:val="TOAHeading"/>
              <w:tabs>
                <w:tab w:val="clear" w:pos="9000"/>
                <w:tab w:val="clear" w:pos="9360"/>
              </w:tabs>
              <w:suppressAutoHyphens w:val="0"/>
              <w:rPr>
                <w:rFonts w:ascii="Arial" w:hAnsi="Arial" w:cs="Arial"/>
              </w:rPr>
            </w:pPr>
          </w:p>
        </w:tc>
      </w:tr>
      <w:tr w:rsidR="0075258A" w:rsidRPr="006B7206" w14:paraId="560C200C" w14:textId="77777777" w:rsidTr="00C73ED0">
        <w:trPr>
          <w:cantSplit/>
          <w:trHeight w:val="60"/>
          <w:jc w:val="center"/>
        </w:trPr>
        <w:tc>
          <w:tcPr>
            <w:tcW w:w="4966" w:type="dxa"/>
            <w:tcBorders>
              <w:top w:val="single" w:sz="12" w:space="0" w:color="auto"/>
            </w:tcBorders>
          </w:tcPr>
          <w:p w14:paraId="42C64A6B" w14:textId="77777777" w:rsidR="00C73ED0" w:rsidRPr="006B7206" w:rsidRDefault="00C73ED0">
            <w:pPr>
              <w:rPr>
                <w:rFonts w:ascii="Arial" w:hAnsi="Arial" w:cs="Arial"/>
                <w:noProof/>
              </w:rPr>
            </w:pPr>
          </w:p>
        </w:tc>
        <w:tc>
          <w:tcPr>
            <w:tcW w:w="1271" w:type="dxa"/>
            <w:tcBorders>
              <w:top w:val="single" w:sz="12" w:space="0" w:color="auto"/>
            </w:tcBorders>
          </w:tcPr>
          <w:p w14:paraId="4C21D4F8"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top w:val="single" w:sz="12" w:space="0" w:color="auto"/>
            </w:tcBorders>
          </w:tcPr>
          <w:p w14:paraId="48F40FBA" w14:textId="77777777" w:rsidR="0075258A" w:rsidRPr="006B7206" w:rsidRDefault="0075258A">
            <w:pPr>
              <w:pStyle w:val="TOAHeading"/>
              <w:tabs>
                <w:tab w:val="clear" w:pos="9000"/>
                <w:tab w:val="clear" w:pos="9360"/>
              </w:tabs>
              <w:suppressAutoHyphens w:val="0"/>
              <w:rPr>
                <w:rFonts w:ascii="Arial" w:hAnsi="Arial" w:cs="Arial"/>
              </w:rPr>
            </w:pPr>
          </w:p>
        </w:tc>
      </w:tr>
      <w:tr w:rsidR="0075258A" w:rsidRPr="006B7206" w14:paraId="1A17FF9D" w14:textId="77777777" w:rsidTr="00A52580">
        <w:trPr>
          <w:cantSplit/>
          <w:jc w:val="center"/>
        </w:trPr>
        <w:tc>
          <w:tcPr>
            <w:tcW w:w="4966" w:type="dxa"/>
            <w:vMerge w:val="restart"/>
          </w:tcPr>
          <w:p w14:paraId="39F90261" w14:textId="77777777" w:rsidR="00374CBB" w:rsidRDefault="00374CBB" w:rsidP="00FF3076">
            <w:pPr>
              <w:rPr>
                <w:rFonts w:ascii="Arial" w:hAnsi="Arial" w:cs="Arial"/>
                <w:noProof/>
                <w:sz w:val="22"/>
                <w:szCs w:val="22"/>
              </w:rPr>
            </w:pPr>
            <w:bookmarkStart w:id="8" w:name="Addressee"/>
            <w:bookmarkEnd w:id="8"/>
          </w:p>
          <w:p w14:paraId="5D2FFFC1" w14:textId="77777777" w:rsidR="00AD5875" w:rsidRDefault="00AD5875" w:rsidP="00FF3076">
            <w:pPr>
              <w:rPr>
                <w:rFonts w:ascii="Arial" w:hAnsi="Arial" w:cs="Arial"/>
                <w:noProof/>
                <w:sz w:val="22"/>
                <w:szCs w:val="22"/>
              </w:rPr>
            </w:pPr>
          </w:p>
          <w:p w14:paraId="0C4853DF" w14:textId="77777777" w:rsidR="00AD5875" w:rsidRDefault="00AD5875" w:rsidP="00FF3076">
            <w:pPr>
              <w:rPr>
                <w:rFonts w:ascii="Arial" w:hAnsi="Arial" w:cs="Arial"/>
                <w:noProof/>
                <w:sz w:val="22"/>
                <w:szCs w:val="22"/>
              </w:rPr>
            </w:pPr>
          </w:p>
          <w:p w14:paraId="2A363F28" w14:textId="2E4EB924" w:rsidR="00AD5875" w:rsidRPr="00F009C6" w:rsidRDefault="00AD5875" w:rsidP="00FF3076">
            <w:pPr>
              <w:rPr>
                <w:rFonts w:ascii="Arial" w:hAnsi="Arial" w:cs="Arial"/>
                <w:noProof/>
                <w:sz w:val="22"/>
                <w:szCs w:val="22"/>
              </w:rPr>
            </w:pPr>
            <w:r>
              <w:rPr>
                <w:rFonts w:ascii="Arial" w:hAnsi="Arial" w:cs="Arial"/>
                <w:noProof/>
                <w:sz w:val="22"/>
                <w:szCs w:val="22"/>
              </w:rPr>
              <w:t>See Distribution</w:t>
            </w:r>
          </w:p>
        </w:tc>
        <w:tc>
          <w:tcPr>
            <w:tcW w:w="1271" w:type="dxa"/>
          </w:tcPr>
          <w:p w14:paraId="7E21B05A" w14:textId="77777777" w:rsidR="0075258A" w:rsidRPr="00F3335C" w:rsidRDefault="0075258A">
            <w:pPr>
              <w:rPr>
                <w:rFonts w:ascii="Arial" w:hAnsi="Arial" w:cs="Arial"/>
                <w:sz w:val="22"/>
                <w:szCs w:val="22"/>
              </w:rPr>
            </w:pPr>
            <w:r w:rsidRPr="00F3335C">
              <w:rPr>
                <w:rFonts w:ascii="Arial" w:hAnsi="Arial" w:cs="Arial"/>
                <w:sz w:val="22"/>
                <w:szCs w:val="22"/>
              </w:rPr>
              <w:t>Reference:</w:t>
            </w:r>
          </w:p>
        </w:tc>
        <w:tc>
          <w:tcPr>
            <w:tcW w:w="3401" w:type="dxa"/>
          </w:tcPr>
          <w:p w14:paraId="6D777031" w14:textId="1506589D" w:rsidR="0075258A" w:rsidRPr="00F3335C" w:rsidRDefault="00E82167" w:rsidP="007F03F0">
            <w:pPr>
              <w:rPr>
                <w:rFonts w:ascii="Arial" w:hAnsi="Arial" w:cs="Arial"/>
                <w:sz w:val="22"/>
                <w:szCs w:val="22"/>
              </w:rPr>
            </w:pPr>
            <w:bookmarkStart w:id="9" w:name="Filename"/>
            <w:bookmarkEnd w:id="9"/>
            <w:r>
              <w:rPr>
                <w:rFonts w:ascii="Arial" w:hAnsi="Arial" w:cs="Arial"/>
                <w:sz w:val="22"/>
                <w:szCs w:val="22"/>
              </w:rPr>
              <w:t>04.17.01 - AGM</w:t>
            </w:r>
          </w:p>
        </w:tc>
      </w:tr>
      <w:tr w:rsidR="0075258A" w:rsidRPr="006B7206" w14:paraId="4EB95564" w14:textId="77777777" w:rsidTr="00C73ED0">
        <w:trPr>
          <w:cantSplit/>
          <w:jc w:val="center"/>
        </w:trPr>
        <w:tc>
          <w:tcPr>
            <w:tcW w:w="4966" w:type="dxa"/>
            <w:vMerge/>
          </w:tcPr>
          <w:p w14:paraId="25B5EE99"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tcPr>
          <w:p w14:paraId="4F8F1EC6" w14:textId="77777777" w:rsidR="0075258A" w:rsidRPr="00F3335C" w:rsidRDefault="0075258A">
            <w:pPr>
              <w:pStyle w:val="TOAHeading"/>
              <w:tabs>
                <w:tab w:val="clear" w:pos="9000"/>
                <w:tab w:val="clear" w:pos="9360"/>
              </w:tabs>
              <w:suppressAutoHyphens w:val="0"/>
              <w:rPr>
                <w:rFonts w:ascii="Arial" w:hAnsi="Arial" w:cs="Arial"/>
                <w:sz w:val="22"/>
                <w:szCs w:val="22"/>
              </w:rPr>
            </w:pPr>
          </w:p>
        </w:tc>
        <w:tc>
          <w:tcPr>
            <w:tcW w:w="3401" w:type="dxa"/>
          </w:tcPr>
          <w:p w14:paraId="409C7ECD" w14:textId="77777777" w:rsidR="0075258A" w:rsidRPr="00F3335C" w:rsidRDefault="0075258A">
            <w:pPr>
              <w:pStyle w:val="TOAHeading"/>
              <w:tabs>
                <w:tab w:val="clear" w:pos="9000"/>
                <w:tab w:val="clear" w:pos="9360"/>
              </w:tabs>
              <w:suppressAutoHyphens w:val="0"/>
              <w:rPr>
                <w:rFonts w:ascii="Arial" w:hAnsi="Arial" w:cs="Arial"/>
                <w:sz w:val="22"/>
                <w:szCs w:val="22"/>
              </w:rPr>
            </w:pPr>
          </w:p>
        </w:tc>
      </w:tr>
      <w:tr w:rsidR="00AD5875" w:rsidRPr="006B7206" w14:paraId="7F454DD7" w14:textId="77777777" w:rsidTr="00C73ED0">
        <w:trPr>
          <w:cantSplit/>
          <w:jc w:val="center"/>
        </w:trPr>
        <w:tc>
          <w:tcPr>
            <w:tcW w:w="4966" w:type="dxa"/>
            <w:vMerge/>
          </w:tcPr>
          <w:p w14:paraId="09D7617A" w14:textId="77777777" w:rsidR="00AD5875" w:rsidRPr="00F3335C" w:rsidRDefault="00AD5875">
            <w:pPr>
              <w:pStyle w:val="TOAHeading"/>
              <w:tabs>
                <w:tab w:val="clear" w:pos="9000"/>
                <w:tab w:val="clear" w:pos="9360"/>
              </w:tabs>
              <w:suppressAutoHyphens w:val="0"/>
              <w:rPr>
                <w:rFonts w:ascii="Arial" w:hAnsi="Arial" w:cs="Arial"/>
                <w:noProof/>
                <w:sz w:val="22"/>
                <w:szCs w:val="22"/>
              </w:rPr>
            </w:pPr>
          </w:p>
        </w:tc>
        <w:tc>
          <w:tcPr>
            <w:tcW w:w="1271" w:type="dxa"/>
          </w:tcPr>
          <w:p w14:paraId="26C3399F" w14:textId="77777777" w:rsidR="00AD5875" w:rsidRPr="00F3335C" w:rsidRDefault="00AD5875">
            <w:pPr>
              <w:pStyle w:val="TOAHeading"/>
              <w:tabs>
                <w:tab w:val="clear" w:pos="9000"/>
                <w:tab w:val="clear" w:pos="9360"/>
              </w:tabs>
              <w:suppressAutoHyphens w:val="0"/>
              <w:rPr>
                <w:rFonts w:ascii="Arial" w:hAnsi="Arial" w:cs="Arial"/>
                <w:sz w:val="22"/>
                <w:szCs w:val="22"/>
              </w:rPr>
            </w:pPr>
          </w:p>
        </w:tc>
        <w:tc>
          <w:tcPr>
            <w:tcW w:w="3401" w:type="dxa"/>
          </w:tcPr>
          <w:p w14:paraId="2A865A5C" w14:textId="77777777" w:rsidR="00AD5875" w:rsidRPr="00F3335C" w:rsidRDefault="00AD5875">
            <w:pPr>
              <w:pStyle w:val="TOAHeading"/>
              <w:tabs>
                <w:tab w:val="clear" w:pos="9000"/>
                <w:tab w:val="clear" w:pos="9360"/>
              </w:tabs>
              <w:suppressAutoHyphens w:val="0"/>
              <w:rPr>
                <w:rFonts w:ascii="Arial" w:hAnsi="Arial" w:cs="Arial"/>
                <w:sz w:val="22"/>
                <w:szCs w:val="22"/>
              </w:rPr>
            </w:pPr>
          </w:p>
        </w:tc>
      </w:tr>
      <w:tr w:rsidR="0075258A" w:rsidRPr="006B7206" w14:paraId="27ACC89F" w14:textId="77777777" w:rsidTr="00C73ED0">
        <w:trPr>
          <w:cantSplit/>
          <w:jc w:val="center"/>
        </w:trPr>
        <w:tc>
          <w:tcPr>
            <w:tcW w:w="4966" w:type="dxa"/>
            <w:vMerge/>
          </w:tcPr>
          <w:p w14:paraId="370DABC7" w14:textId="77777777" w:rsidR="0075258A" w:rsidRPr="00F3335C" w:rsidRDefault="0075258A">
            <w:pPr>
              <w:pStyle w:val="TOAHeading"/>
              <w:tabs>
                <w:tab w:val="clear" w:pos="9000"/>
                <w:tab w:val="clear" w:pos="9360"/>
              </w:tabs>
              <w:suppressAutoHyphens w:val="0"/>
              <w:rPr>
                <w:rFonts w:ascii="Arial" w:hAnsi="Arial" w:cs="Arial"/>
                <w:noProof/>
                <w:sz w:val="22"/>
                <w:szCs w:val="22"/>
              </w:rPr>
            </w:pPr>
          </w:p>
        </w:tc>
        <w:tc>
          <w:tcPr>
            <w:tcW w:w="1271" w:type="dxa"/>
            <w:vAlign w:val="bottom"/>
          </w:tcPr>
          <w:p w14:paraId="2283D1F4" w14:textId="77777777" w:rsidR="0075258A" w:rsidRPr="00F3335C" w:rsidRDefault="0075258A">
            <w:pPr>
              <w:rPr>
                <w:rFonts w:ascii="Arial" w:hAnsi="Arial" w:cs="Arial"/>
                <w:sz w:val="22"/>
                <w:szCs w:val="22"/>
              </w:rPr>
            </w:pPr>
            <w:r w:rsidRPr="00F3335C">
              <w:rPr>
                <w:rFonts w:ascii="Arial" w:hAnsi="Arial" w:cs="Arial"/>
                <w:sz w:val="22"/>
                <w:szCs w:val="22"/>
              </w:rPr>
              <w:t>Date:</w:t>
            </w:r>
          </w:p>
        </w:tc>
        <w:tc>
          <w:tcPr>
            <w:tcW w:w="3401" w:type="dxa"/>
            <w:vAlign w:val="bottom"/>
          </w:tcPr>
          <w:p w14:paraId="361A3D41" w14:textId="77AAABB9" w:rsidR="0075258A" w:rsidRPr="00F3335C" w:rsidRDefault="00AD5875" w:rsidP="008208CD">
            <w:pPr>
              <w:rPr>
                <w:rFonts w:ascii="Arial" w:hAnsi="Arial" w:cs="Arial"/>
                <w:sz w:val="22"/>
                <w:szCs w:val="22"/>
              </w:rPr>
            </w:pPr>
            <w:bookmarkStart w:id="10" w:name="DateShort"/>
            <w:bookmarkEnd w:id="10"/>
            <w:r>
              <w:rPr>
                <w:rFonts w:ascii="Arial" w:hAnsi="Arial" w:cs="Arial"/>
                <w:sz w:val="22"/>
                <w:szCs w:val="22"/>
              </w:rPr>
              <w:t>01</w:t>
            </w:r>
            <w:r w:rsidR="004C6F57">
              <w:rPr>
                <w:rFonts w:ascii="Arial" w:hAnsi="Arial" w:cs="Arial"/>
                <w:sz w:val="22"/>
                <w:szCs w:val="22"/>
              </w:rPr>
              <w:t xml:space="preserve"> </w:t>
            </w:r>
            <w:r w:rsidR="00986674">
              <w:rPr>
                <w:rFonts w:ascii="Arial" w:hAnsi="Arial" w:cs="Arial"/>
                <w:sz w:val="22"/>
                <w:szCs w:val="22"/>
              </w:rPr>
              <w:t>April</w:t>
            </w:r>
            <w:r w:rsidR="00603592">
              <w:rPr>
                <w:rFonts w:ascii="Arial" w:hAnsi="Arial" w:cs="Arial"/>
                <w:sz w:val="22"/>
                <w:szCs w:val="22"/>
              </w:rPr>
              <w:t xml:space="preserve"> 202</w:t>
            </w:r>
            <w:r>
              <w:rPr>
                <w:rFonts w:ascii="Arial" w:hAnsi="Arial" w:cs="Arial"/>
                <w:sz w:val="22"/>
                <w:szCs w:val="22"/>
              </w:rPr>
              <w:t>2</w:t>
            </w:r>
          </w:p>
        </w:tc>
      </w:tr>
      <w:tr w:rsidR="0075258A" w:rsidRPr="006B7206" w14:paraId="00C7CCA0" w14:textId="77777777" w:rsidTr="00C73ED0">
        <w:trPr>
          <w:cantSplit/>
          <w:jc w:val="center"/>
        </w:trPr>
        <w:tc>
          <w:tcPr>
            <w:tcW w:w="4966" w:type="dxa"/>
            <w:tcBorders>
              <w:bottom w:val="single" w:sz="12" w:space="0" w:color="000000"/>
            </w:tcBorders>
          </w:tcPr>
          <w:p w14:paraId="2A9945B8" w14:textId="77777777" w:rsidR="0075258A" w:rsidRPr="006B7206" w:rsidRDefault="0075258A">
            <w:pPr>
              <w:pStyle w:val="TOAHeading"/>
              <w:tabs>
                <w:tab w:val="clear" w:pos="9000"/>
                <w:tab w:val="clear" w:pos="9360"/>
              </w:tabs>
              <w:suppressAutoHyphens w:val="0"/>
              <w:rPr>
                <w:rFonts w:ascii="Arial" w:hAnsi="Arial" w:cs="Arial"/>
                <w:noProof/>
              </w:rPr>
            </w:pPr>
          </w:p>
        </w:tc>
        <w:tc>
          <w:tcPr>
            <w:tcW w:w="1271" w:type="dxa"/>
            <w:tcBorders>
              <w:bottom w:val="single" w:sz="12" w:space="0" w:color="000000"/>
            </w:tcBorders>
          </w:tcPr>
          <w:p w14:paraId="55146209" w14:textId="77777777" w:rsidR="0075258A" w:rsidRPr="006B7206" w:rsidRDefault="0075258A">
            <w:pPr>
              <w:pStyle w:val="TOAHeading"/>
              <w:tabs>
                <w:tab w:val="clear" w:pos="9000"/>
                <w:tab w:val="clear" w:pos="9360"/>
              </w:tabs>
              <w:suppressAutoHyphens w:val="0"/>
              <w:rPr>
                <w:rFonts w:ascii="Arial" w:hAnsi="Arial" w:cs="Arial"/>
              </w:rPr>
            </w:pPr>
          </w:p>
        </w:tc>
        <w:tc>
          <w:tcPr>
            <w:tcW w:w="3401" w:type="dxa"/>
            <w:tcBorders>
              <w:bottom w:val="single" w:sz="12" w:space="0" w:color="000000"/>
            </w:tcBorders>
          </w:tcPr>
          <w:p w14:paraId="0A01C3F9" w14:textId="77777777" w:rsidR="0075258A" w:rsidRPr="006B7206" w:rsidRDefault="0075258A">
            <w:pPr>
              <w:pStyle w:val="TOAHeading"/>
              <w:tabs>
                <w:tab w:val="clear" w:pos="9000"/>
                <w:tab w:val="clear" w:pos="9360"/>
              </w:tabs>
              <w:suppressAutoHyphens w:val="0"/>
              <w:rPr>
                <w:rFonts w:ascii="Arial" w:hAnsi="Arial" w:cs="Arial"/>
              </w:rPr>
            </w:pPr>
          </w:p>
        </w:tc>
      </w:tr>
    </w:tbl>
    <w:p w14:paraId="3C29E469" w14:textId="739F4939" w:rsidR="0039097E" w:rsidRDefault="0039097E" w:rsidP="00A52580">
      <w:pPr>
        <w:rPr>
          <w:rFonts w:ascii="Arial" w:hAnsi="Arial" w:cs="Arial"/>
          <w:sz w:val="22"/>
          <w:szCs w:val="22"/>
        </w:rPr>
      </w:pPr>
    </w:p>
    <w:p w14:paraId="3DC996DF" w14:textId="77777777" w:rsidR="00003F63" w:rsidRDefault="00003F63" w:rsidP="00A52580">
      <w:pPr>
        <w:rPr>
          <w:rFonts w:ascii="Arial" w:hAnsi="Arial" w:cs="Arial"/>
          <w:b/>
          <w:sz w:val="22"/>
          <w:szCs w:val="22"/>
        </w:rPr>
      </w:pPr>
    </w:p>
    <w:p w14:paraId="2E2C6F0B" w14:textId="4714D118" w:rsidR="0039097E" w:rsidRPr="00743B87" w:rsidRDefault="00AD5875" w:rsidP="00A52580">
      <w:pPr>
        <w:rPr>
          <w:rFonts w:ascii="Arial" w:hAnsi="Arial" w:cs="Arial"/>
          <w:b/>
          <w:sz w:val="22"/>
          <w:szCs w:val="22"/>
          <w:u w:val="single"/>
        </w:rPr>
      </w:pPr>
      <w:r w:rsidRPr="00743B87">
        <w:rPr>
          <w:rFonts w:ascii="Arial" w:hAnsi="Arial" w:cs="Arial"/>
          <w:b/>
          <w:sz w:val="22"/>
          <w:szCs w:val="22"/>
          <w:u w:val="single"/>
        </w:rPr>
        <w:t>MINUTES OF THE 77</w:t>
      </w:r>
      <w:r w:rsidRPr="00743B87">
        <w:rPr>
          <w:rFonts w:ascii="Arial" w:hAnsi="Arial" w:cs="Arial"/>
          <w:b/>
          <w:sz w:val="22"/>
          <w:szCs w:val="22"/>
          <w:u w:val="single"/>
          <w:vertAlign w:val="superscript"/>
        </w:rPr>
        <w:t>th</w:t>
      </w:r>
      <w:r w:rsidRPr="00743B87">
        <w:rPr>
          <w:rFonts w:ascii="Arial" w:hAnsi="Arial" w:cs="Arial"/>
          <w:b/>
          <w:sz w:val="22"/>
          <w:szCs w:val="22"/>
          <w:u w:val="single"/>
        </w:rPr>
        <w:t xml:space="preserve"> ANNUAL GENERAL MEETING OF THE ROYAL SIGNALS ASSOCIATION AT THE VICTORY SERVICES CLUB, LONDON 12</w:t>
      </w:r>
      <w:r w:rsidRPr="00743B87">
        <w:rPr>
          <w:rFonts w:ascii="Arial" w:hAnsi="Arial" w:cs="Arial"/>
          <w:b/>
          <w:sz w:val="22"/>
          <w:szCs w:val="22"/>
          <w:u w:val="single"/>
          <w:vertAlign w:val="superscript"/>
        </w:rPr>
        <w:t>th</w:t>
      </w:r>
      <w:r w:rsidRPr="00743B87">
        <w:rPr>
          <w:rFonts w:ascii="Arial" w:hAnsi="Arial" w:cs="Arial"/>
          <w:b/>
          <w:sz w:val="22"/>
          <w:szCs w:val="22"/>
          <w:u w:val="single"/>
        </w:rPr>
        <w:t xml:space="preserve"> MARCH 2022</w:t>
      </w:r>
    </w:p>
    <w:p w14:paraId="04A64DF4" w14:textId="77777777" w:rsidR="00003F63" w:rsidRDefault="00003F63" w:rsidP="00A52580">
      <w:pPr>
        <w:rPr>
          <w:rFonts w:ascii="Arial" w:hAnsi="Arial" w:cs="Arial"/>
          <w:bCs/>
          <w:sz w:val="22"/>
          <w:szCs w:val="22"/>
        </w:rPr>
      </w:pPr>
    </w:p>
    <w:p w14:paraId="2F838CC4" w14:textId="64BBFCFD" w:rsidR="00AD5875" w:rsidRDefault="00AD5875" w:rsidP="00A52580">
      <w:pPr>
        <w:rPr>
          <w:rFonts w:ascii="Arial" w:hAnsi="Arial" w:cs="Arial"/>
          <w:bCs/>
          <w:sz w:val="22"/>
          <w:szCs w:val="22"/>
        </w:rPr>
      </w:pPr>
    </w:p>
    <w:p w14:paraId="77AFA817" w14:textId="08BCD0D8" w:rsidR="00D11D4E" w:rsidRPr="00AD5875" w:rsidRDefault="00D11D4E" w:rsidP="00D11D4E">
      <w:pPr>
        <w:rPr>
          <w:rFonts w:ascii="Arial" w:hAnsi="Arial" w:cs="Arial"/>
          <w:bCs/>
          <w:sz w:val="22"/>
          <w:szCs w:val="22"/>
        </w:rPr>
      </w:pPr>
      <w:r>
        <w:rPr>
          <w:rFonts w:ascii="Arial" w:hAnsi="Arial" w:cs="Arial"/>
          <w:b/>
          <w:bCs/>
          <w:sz w:val="22"/>
          <w:szCs w:val="22"/>
        </w:rPr>
        <w:t xml:space="preserve">Present:     </w:t>
      </w:r>
      <w:r>
        <w:rPr>
          <w:rFonts w:ascii="Arial" w:hAnsi="Arial" w:cs="Arial"/>
          <w:b/>
          <w:bCs/>
          <w:sz w:val="22"/>
          <w:szCs w:val="22"/>
        </w:rPr>
        <w:tab/>
        <w:t xml:space="preserve">   </w:t>
      </w:r>
      <w:r w:rsidRPr="00AD5875">
        <w:rPr>
          <w:rFonts w:ascii="Arial" w:hAnsi="Arial" w:cs="Arial"/>
          <w:bCs/>
          <w:sz w:val="22"/>
          <w:szCs w:val="22"/>
        </w:rPr>
        <w:t>Maj Gen D McDowall CBE</w:t>
      </w:r>
      <w:r>
        <w:rPr>
          <w:rFonts w:ascii="Arial" w:hAnsi="Arial" w:cs="Arial"/>
          <w:bCs/>
          <w:sz w:val="22"/>
          <w:szCs w:val="22"/>
        </w:rPr>
        <w:tab/>
      </w:r>
      <w:r>
        <w:rPr>
          <w:rFonts w:ascii="Arial" w:hAnsi="Arial" w:cs="Arial"/>
          <w:bCs/>
          <w:sz w:val="22"/>
          <w:szCs w:val="22"/>
        </w:rPr>
        <w:tab/>
      </w:r>
      <w:r>
        <w:rPr>
          <w:rFonts w:ascii="Arial" w:hAnsi="Arial" w:cs="Arial"/>
          <w:bCs/>
          <w:sz w:val="22"/>
          <w:szCs w:val="22"/>
        </w:rPr>
        <w:tab/>
        <w:t>Chairman RSA</w:t>
      </w:r>
    </w:p>
    <w:p w14:paraId="28D0807B" w14:textId="260B6330" w:rsidR="00D11D4E" w:rsidRPr="00AD5875" w:rsidRDefault="00D11D4E" w:rsidP="00D11D4E">
      <w:pPr>
        <w:ind w:left="720" w:firstLine="72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Col MC Brookes ADC (Virtual)</w:t>
      </w:r>
      <w:r>
        <w:rPr>
          <w:rFonts w:ascii="Arial" w:hAnsi="Arial" w:cs="Arial"/>
          <w:bCs/>
          <w:sz w:val="22"/>
          <w:szCs w:val="22"/>
        </w:rPr>
        <w:tab/>
      </w:r>
      <w:r>
        <w:rPr>
          <w:rFonts w:ascii="Arial" w:hAnsi="Arial" w:cs="Arial"/>
          <w:bCs/>
          <w:sz w:val="22"/>
          <w:szCs w:val="22"/>
        </w:rPr>
        <w:tab/>
        <w:t>Corps Col</w:t>
      </w:r>
    </w:p>
    <w:p w14:paraId="61DDA78D" w14:textId="4EA4A28B" w:rsidR="00D11D4E" w:rsidRPr="00AD5875" w:rsidRDefault="00D11D4E" w:rsidP="00D11D4E">
      <w:pPr>
        <w:ind w:left="720" w:firstLine="72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Col (Retd) D A Craft (Virtual)</w:t>
      </w:r>
      <w:r>
        <w:rPr>
          <w:rFonts w:ascii="Arial" w:hAnsi="Arial" w:cs="Arial"/>
          <w:bCs/>
          <w:sz w:val="22"/>
          <w:szCs w:val="22"/>
        </w:rPr>
        <w:tab/>
      </w:r>
      <w:r>
        <w:rPr>
          <w:rFonts w:ascii="Arial" w:hAnsi="Arial" w:cs="Arial"/>
          <w:bCs/>
          <w:sz w:val="22"/>
          <w:szCs w:val="22"/>
        </w:rPr>
        <w:tab/>
        <w:t>Gen Sec</w:t>
      </w:r>
    </w:p>
    <w:p w14:paraId="0F71C742" w14:textId="1CFC918E" w:rsidR="00D11D4E" w:rsidRPr="00AD5875" w:rsidRDefault="00D11D4E" w:rsidP="00D11D4E">
      <w:pPr>
        <w:ind w:left="720" w:firstLine="72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Col SA Smith (Virtual)</w:t>
      </w:r>
      <w:r>
        <w:rPr>
          <w:rFonts w:ascii="Arial" w:hAnsi="Arial" w:cs="Arial"/>
          <w:bCs/>
          <w:sz w:val="22"/>
          <w:szCs w:val="22"/>
        </w:rPr>
        <w:tab/>
      </w:r>
      <w:r>
        <w:rPr>
          <w:rFonts w:ascii="Arial" w:hAnsi="Arial" w:cs="Arial"/>
          <w:bCs/>
          <w:sz w:val="22"/>
          <w:szCs w:val="22"/>
        </w:rPr>
        <w:tab/>
      </w:r>
      <w:r>
        <w:rPr>
          <w:rFonts w:ascii="Arial" w:hAnsi="Arial" w:cs="Arial"/>
          <w:bCs/>
          <w:sz w:val="22"/>
          <w:szCs w:val="22"/>
        </w:rPr>
        <w:tab/>
        <w:t>Corps Col Res</w:t>
      </w:r>
    </w:p>
    <w:p w14:paraId="1AF5EC32" w14:textId="2068AD02"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Lt Col (Retd) S M Lockwood (Virtual)</w:t>
      </w:r>
      <w:r>
        <w:rPr>
          <w:rFonts w:ascii="Arial" w:hAnsi="Arial" w:cs="Arial"/>
          <w:bCs/>
          <w:sz w:val="22"/>
          <w:szCs w:val="22"/>
        </w:rPr>
        <w:tab/>
        <w:t>Asst Gen Sec</w:t>
      </w:r>
    </w:p>
    <w:p w14:paraId="6772FCFF" w14:textId="2BA6BDA1"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WO1(Corps SM) R M Scarcliff</w:t>
      </w:r>
      <w:r>
        <w:rPr>
          <w:rFonts w:ascii="Arial" w:hAnsi="Arial" w:cs="Arial"/>
          <w:bCs/>
          <w:sz w:val="22"/>
          <w:szCs w:val="22"/>
        </w:rPr>
        <w:tab/>
      </w:r>
      <w:r>
        <w:rPr>
          <w:rFonts w:ascii="Arial" w:hAnsi="Arial" w:cs="Arial"/>
          <w:bCs/>
          <w:sz w:val="22"/>
          <w:szCs w:val="22"/>
        </w:rPr>
        <w:tab/>
        <w:t>Corps SM</w:t>
      </w:r>
    </w:p>
    <w:p w14:paraId="4160C3BD" w14:textId="6AC1F6F2" w:rsidR="00D11D4E" w:rsidRPr="00AD5875" w:rsidRDefault="00D11D4E" w:rsidP="00D11D4E">
      <w:pPr>
        <w:ind w:left="720" w:firstLine="72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WO1 (RSM) P Steele</w:t>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3 </w:t>
      </w:r>
      <w:proofErr w:type="spellStart"/>
      <w:r>
        <w:rPr>
          <w:rFonts w:ascii="Arial" w:hAnsi="Arial" w:cs="Arial"/>
          <w:bCs/>
          <w:sz w:val="22"/>
          <w:szCs w:val="22"/>
        </w:rPr>
        <w:t>Div</w:t>
      </w:r>
      <w:proofErr w:type="spellEnd"/>
      <w:r>
        <w:rPr>
          <w:rFonts w:ascii="Arial" w:hAnsi="Arial" w:cs="Arial"/>
          <w:bCs/>
          <w:sz w:val="22"/>
          <w:szCs w:val="22"/>
        </w:rPr>
        <w:t xml:space="preserve"> Sig Regt &amp; </w:t>
      </w:r>
      <w:r w:rsidRPr="00AD5875">
        <w:rPr>
          <w:rFonts w:ascii="Arial" w:hAnsi="Arial" w:cs="Arial"/>
          <w:bCs/>
          <w:sz w:val="22"/>
          <w:szCs w:val="22"/>
        </w:rPr>
        <w:t>Corps SM Des</w:t>
      </w:r>
    </w:p>
    <w:p w14:paraId="3842023A" w14:textId="0382F10A" w:rsidR="00D11D4E" w:rsidRPr="00AD5875" w:rsidRDefault="00D11D4E" w:rsidP="00D11D4E">
      <w:pPr>
        <w:ind w:left="720" w:firstLine="72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Mr K Bates</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1 S</w:t>
      </w:r>
    </w:p>
    <w:p w14:paraId="575C395F" w14:textId="4B6360E3"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Mr I Scrivin</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1 N</w:t>
      </w:r>
    </w:p>
    <w:p w14:paraId="0811C43C" w14:textId="1923769D"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Mr R Taylor</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2</w:t>
      </w:r>
    </w:p>
    <w:p w14:paraId="2CA1F9A8" w14:textId="2E2B9E39"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Mr T Holyoake</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3</w:t>
      </w:r>
    </w:p>
    <w:p w14:paraId="5CF35CEC" w14:textId="5A61B14B"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Mr R Williams</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5</w:t>
      </w:r>
    </w:p>
    <w:p w14:paraId="7F40C117" w14:textId="612B10DF"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 xml:space="preserve">Mr R </w:t>
      </w:r>
      <w:proofErr w:type="spellStart"/>
      <w:r w:rsidRPr="00AD5875">
        <w:rPr>
          <w:rFonts w:ascii="Arial" w:hAnsi="Arial" w:cs="Arial"/>
          <w:bCs/>
          <w:sz w:val="22"/>
          <w:szCs w:val="22"/>
        </w:rPr>
        <w:t>Jephcote</w:t>
      </w:r>
      <w:proofErr w:type="spellEnd"/>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Rep Scotland</w:t>
      </w:r>
    </w:p>
    <w:p w14:paraId="723C9D1E" w14:textId="631369F7"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Mr M Nevill</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Rep NI</w:t>
      </w:r>
    </w:p>
    <w:p w14:paraId="1A647B37" w14:textId="4E9C499B" w:rsidR="00D11D4E" w:rsidRPr="00AD5875" w:rsidRDefault="00D11D4E" w:rsidP="00D11D4E">
      <w:pPr>
        <w:ind w:left="1440"/>
        <w:rPr>
          <w:rFonts w:ascii="Arial" w:hAnsi="Arial" w:cs="Arial"/>
          <w:bCs/>
          <w:sz w:val="22"/>
          <w:szCs w:val="22"/>
        </w:rPr>
      </w:pPr>
      <w:r>
        <w:rPr>
          <w:rFonts w:ascii="Arial" w:hAnsi="Arial" w:cs="Arial"/>
          <w:bCs/>
          <w:sz w:val="22"/>
          <w:szCs w:val="22"/>
        </w:rPr>
        <w:t xml:space="preserve">   </w:t>
      </w:r>
      <w:r w:rsidRPr="00AD5875">
        <w:rPr>
          <w:rFonts w:ascii="Arial" w:hAnsi="Arial" w:cs="Arial"/>
          <w:bCs/>
          <w:sz w:val="22"/>
          <w:szCs w:val="22"/>
        </w:rPr>
        <w:t>Mr G Phillips</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Rep Wales</w:t>
      </w:r>
    </w:p>
    <w:p w14:paraId="3D5855F7" w14:textId="57F824C9" w:rsidR="00D11D4E" w:rsidRDefault="00D11D4E" w:rsidP="00D11D4E">
      <w:pPr>
        <w:ind w:left="1440"/>
        <w:rPr>
          <w:rFonts w:ascii="Arial" w:hAnsi="Arial" w:cs="Arial"/>
          <w:bCs/>
          <w:sz w:val="22"/>
          <w:szCs w:val="22"/>
        </w:rPr>
      </w:pPr>
      <w:r>
        <w:rPr>
          <w:rFonts w:ascii="Arial" w:hAnsi="Arial" w:cs="Arial"/>
          <w:bCs/>
          <w:sz w:val="22"/>
          <w:szCs w:val="22"/>
        </w:rPr>
        <w:t xml:space="preserve">   </w:t>
      </w:r>
      <w:proofErr w:type="gramStart"/>
      <w:r w:rsidRPr="00AD5875">
        <w:rPr>
          <w:rFonts w:ascii="Arial" w:hAnsi="Arial" w:cs="Arial"/>
          <w:bCs/>
          <w:sz w:val="22"/>
          <w:szCs w:val="22"/>
        </w:rPr>
        <w:t>Mrs</w:t>
      </w:r>
      <w:proofErr w:type="gramEnd"/>
      <w:r w:rsidRPr="00AD5875">
        <w:rPr>
          <w:rFonts w:ascii="Arial" w:hAnsi="Arial" w:cs="Arial"/>
          <w:bCs/>
          <w:sz w:val="22"/>
          <w:szCs w:val="22"/>
        </w:rPr>
        <w:t xml:space="preserve"> L Sizeland</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RSC Grants Co-ordinator</w:t>
      </w:r>
    </w:p>
    <w:p w14:paraId="65A8183F" w14:textId="700FAF84" w:rsidR="00E82167" w:rsidRDefault="00E82167" w:rsidP="00E82167">
      <w:pPr>
        <w:rPr>
          <w:rFonts w:ascii="Arial" w:hAnsi="Arial" w:cs="Arial"/>
          <w:bCs/>
          <w:sz w:val="22"/>
          <w:szCs w:val="22"/>
        </w:rPr>
      </w:pPr>
      <w:r>
        <w:rPr>
          <w:rFonts w:ascii="Arial" w:hAnsi="Arial" w:cs="Arial"/>
          <w:bCs/>
          <w:sz w:val="22"/>
          <w:szCs w:val="22"/>
        </w:rPr>
        <w:t xml:space="preserve">                          RSA Branch Secretaries</w:t>
      </w:r>
    </w:p>
    <w:p w14:paraId="1B564740" w14:textId="77777777" w:rsidR="00E82167" w:rsidRPr="00AD5875" w:rsidRDefault="00E82167" w:rsidP="00E82167">
      <w:pPr>
        <w:ind w:left="1440"/>
        <w:rPr>
          <w:rFonts w:ascii="Arial" w:hAnsi="Arial" w:cs="Arial"/>
          <w:bCs/>
          <w:sz w:val="22"/>
          <w:szCs w:val="22"/>
        </w:rPr>
      </w:pPr>
      <w:r>
        <w:rPr>
          <w:rFonts w:ascii="Arial" w:hAnsi="Arial" w:cs="Arial"/>
          <w:bCs/>
          <w:sz w:val="22"/>
          <w:szCs w:val="22"/>
        </w:rPr>
        <w:t xml:space="preserve">   </w:t>
      </w:r>
      <w:proofErr w:type="gramStart"/>
      <w:r w:rsidRPr="00AD5875">
        <w:rPr>
          <w:rFonts w:ascii="Arial" w:hAnsi="Arial" w:cs="Arial"/>
          <w:bCs/>
          <w:sz w:val="22"/>
          <w:szCs w:val="22"/>
        </w:rPr>
        <w:t>Mrs</w:t>
      </w:r>
      <w:proofErr w:type="gramEnd"/>
      <w:r w:rsidRPr="00AD5875">
        <w:rPr>
          <w:rFonts w:ascii="Arial" w:hAnsi="Arial" w:cs="Arial"/>
          <w:bCs/>
          <w:sz w:val="22"/>
          <w:szCs w:val="22"/>
        </w:rPr>
        <w:t xml:space="preserve"> T Muers</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 xml:space="preserve">Admin </w:t>
      </w:r>
      <w:proofErr w:type="spellStart"/>
      <w:r>
        <w:rPr>
          <w:rFonts w:ascii="Arial" w:hAnsi="Arial" w:cs="Arial"/>
          <w:bCs/>
          <w:sz w:val="22"/>
          <w:szCs w:val="22"/>
        </w:rPr>
        <w:t>Offr</w:t>
      </w:r>
      <w:proofErr w:type="spellEnd"/>
      <w:r>
        <w:rPr>
          <w:rFonts w:ascii="Arial" w:hAnsi="Arial" w:cs="Arial"/>
          <w:bCs/>
          <w:sz w:val="22"/>
          <w:szCs w:val="22"/>
        </w:rPr>
        <w:t xml:space="preserve"> / Secretary</w:t>
      </w:r>
    </w:p>
    <w:p w14:paraId="409CF4F6" w14:textId="606E489F" w:rsidR="00D11D4E" w:rsidRDefault="00D11D4E" w:rsidP="00D11D4E">
      <w:pPr>
        <w:ind w:left="1440"/>
        <w:rPr>
          <w:rFonts w:ascii="Arial" w:hAnsi="Arial" w:cs="Arial"/>
          <w:bCs/>
          <w:sz w:val="22"/>
          <w:szCs w:val="22"/>
        </w:rPr>
      </w:pPr>
    </w:p>
    <w:p w14:paraId="7393A226" w14:textId="77777777" w:rsidR="00743B87" w:rsidRDefault="00743B87" w:rsidP="00AA1816">
      <w:pPr>
        <w:rPr>
          <w:rFonts w:ascii="Arial" w:hAnsi="Arial" w:cs="Arial"/>
          <w:b/>
          <w:sz w:val="22"/>
          <w:szCs w:val="22"/>
        </w:rPr>
      </w:pPr>
    </w:p>
    <w:p w14:paraId="59382D62" w14:textId="71F588F2" w:rsidR="00003F63" w:rsidRDefault="00D11D4E" w:rsidP="00AA1816">
      <w:pPr>
        <w:rPr>
          <w:rFonts w:ascii="Arial" w:hAnsi="Arial" w:cs="Arial"/>
          <w:bCs/>
          <w:sz w:val="22"/>
          <w:szCs w:val="22"/>
        </w:rPr>
      </w:pPr>
      <w:r w:rsidRPr="00D11D4E">
        <w:rPr>
          <w:rFonts w:ascii="Arial" w:hAnsi="Arial" w:cs="Arial"/>
          <w:b/>
          <w:sz w:val="22"/>
          <w:szCs w:val="22"/>
        </w:rPr>
        <w:t>Apologies:</w:t>
      </w:r>
      <w:r>
        <w:rPr>
          <w:rFonts w:ascii="Arial" w:hAnsi="Arial" w:cs="Arial"/>
          <w:b/>
          <w:sz w:val="22"/>
          <w:szCs w:val="22"/>
        </w:rPr>
        <w:tab/>
        <w:t xml:space="preserve">   </w:t>
      </w:r>
      <w:r w:rsidRPr="00D11D4E">
        <w:rPr>
          <w:rFonts w:ascii="Arial" w:hAnsi="Arial" w:cs="Arial"/>
          <w:bCs/>
          <w:sz w:val="22"/>
          <w:szCs w:val="22"/>
        </w:rPr>
        <w:t xml:space="preserve">Dr D </w:t>
      </w:r>
      <w:proofErr w:type="spellStart"/>
      <w:r w:rsidRPr="00D11D4E">
        <w:rPr>
          <w:rFonts w:ascii="Arial" w:hAnsi="Arial" w:cs="Arial"/>
          <w:bCs/>
          <w:sz w:val="22"/>
          <w:szCs w:val="22"/>
        </w:rPr>
        <w:t>Swifthook</w:t>
      </w:r>
      <w:proofErr w:type="spellEnd"/>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t>Area 4</w:t>
      </w:r>
    </w:p>
    <w:p w14:paraId="53397E78" w14:textId="5FB593F0" w:rsidR="00D11D4E" w:rsidRDefault="00D11D4E" w:rsidP="00AA1816">
      <w:pPr>
        <w:rPr>
          <w:rFonts w:ascii="Arial" w:hAnsi="Arial" w:cs="Arial"/>
          <w:bCs/>
          <w:sz w:val="22"/>
          <w:szCs w:val="22"/>
        </w:rPr>
      </w:pPr>
    </w:p>
    <w:p w14:paraId="50AB92C9" w14:textId="77777777" w:rsidR="00743B87" w:rsidRDefault="00743B87" w:rsidP="00D11D4E">
      <w:pPr>
        <w:rPr>
          <w:rFonts w:ascii="Arial" w:hAnsi="Arial" w:cs="Arial"/>
          <w:b/>
          <w:sz w:val="22"/>
          <w:szCs w:val="22"/>
        </w:rPr>
      </w:pPr>
    </w:p>
    <w:p w14:paraId="647FE614" w14:textId="01C07DED" w:rsidR="00D11D4E" w:rsidRPr="00D05F4D" w:rsidRDefault="00D11D4E" w:rsidP="00D11D4E">
      <w:pPr>
        <w:rPr>
          <w:rFonts w:ascii="Arial" w:hAnsi="Arial" w:cs="Arial"/>
          <w:bCs/>
          <w:sz w:val="22"/>
          <w:szCs w:val="22"/>
        </w:rPr>
      </w:pPr>
      <w:r w:rsidRPr="00D11D4E">
        <w:rPr>
          <w:rFonts w:ascii="Arial" w:hAnsi="Arial" w:cs="Arial"/>
          <w:b/>
          <w:sz w:val="22"/>
          <w:szCs w:val="22"/>
        </w:rPr>
        <w:t>In attendance:</w:t>
      </w:r>
      <w:r>
        <w:rPr>
          <w:rFonts w:ascii="Arial" w:hAnsi="Arial" w:cs="Arial"/>
          <w:bCs/>
          <w:sz w:val="22"/>
          <w:szCs w:val="22"/>
        </w:rPr>
        <w:t xml:space="preserve">  </w:t>
      </w:r>
      <w:r w:rsidRPr="00D05F4D">
        <w:rPr>
          <w:rFonts w:ascii="Arial" w:hAnsi="Arial" w:cs="Arial"/>
          <w:bCs/>
          <w:sz w:val="22"/>
          <w:szCs w:val="22"/>
        </w:rPr>
        <w:t>WO1 (RSM) L Cleghorn</w:t>
      </w:r>
    </w:p>
    <w:p w14:paraId="19AA8574" w14:textId="51B24972" w:rsidR="00D11D4E" w:rsidRPr="00D05F4D" w:rsidRDefault="00D11D4E" w:rsidP="00D11D4E">
      <w:pPr>
        <w:ind w:left="720" w:firstLine="720"/>
        <w:rPr>
          <w:rFonts w:ascii="Arial" w:hAnsi="Arial" w:cs="Arial"/>
          <w:bCs/>
          <w:sz w:val="22"/>
          <w:szCs w:val="22"/>
        </w:rPr>
      </w:pPr>
      <w:r>
        <w:rPr>
          <w:rFonts w:ascii="Arial" w:hAnsi="Arial" w:cs="Arial"/>
          <w:bCs/>
          <w:sz w:val="22"/>
          <w:szCs w:val="22"/>
        </w:rPr>
        <w:t xml:space="preserve">   </w:t>
      </w:r>
      <w:r w:rsidRPr="00D05F4D">
        <w:rPr>
          <w:rFonts w:ascii="Arial" w:hAnsi="Arial" w:cs="Arial"/>
          <w:bCs/>
          <w:sz w:val="22"/>
          <w:szCs w:val="22"/>
        </w:rPr>
        <w:t xml:space="preserve">WO2 (RQMS) S Cleghorn </w:t>
      </w:r>
    </w:p>
    <w:p w14:paraId="3DCE741B" w14:textId="21597E69" w:rsidR="00D11D4E" w:rsidRPr="00D05F4D" w:rsidRDefault="00D11D4E" w:rsidP="00D11D4E">
      <w:pPr>
        <w:ind w:left="720" w:firstLine="720"/>
        <w:rPr>
          <w:rFonts w:ascii="Arial" w:hAnsi="Arial" w:cs="Arial"/>
          <w:bCs/>
          <w:sz w:val="22"/>
          <w:szCs w:val="22"/>
        </w:rPr>
      </w:pPr>
      <w:r>
        <w:rPr>
          <w:rFonts w:ascii="Arial" w:hAnsi="Arial" w:cs="Arial"/>
          <w:bCs/>
          <w:sz w:val="22"/>
          <w:szCs w:val="22"/>
        </w:rPr>
        <w:t xml:space="preserve">   </w:t>
      </w:r>
      <w:r w:rsidRPr="00D05F4D">
        <w:rPr>
          <w:rFonts w:ascii="Arial" w:hAnsi="Arial" w:cs="Arial"/>
          <w:bCs/>
          <w:sz w:val="22"/>
          <w:szCs w:val="22"/>
        </w:rPr>
        <w:t xml:space="preserve">SSgt C Larkins </w:t>
      </w:r>
    </w:p>
    <w:p w14:paraId="3448F5CB" w14:textId="53407974" w:rsidR="00D11D4E" w:rsidRPr="00D05F4D" w:rsidRDefault="00D11D4E" w:rsidP="00D11D4E">
      <w:pPr>
        <w:ind w:left="720" w:firstLine="720"/>
        <w:rPr>
          <w:rFonts w:ascii="Arial" w:hAnsi="Arial" w:cs="Arial"/>
          <w:bCs/>
          <w:sz w:val="22"/>
          <w:szCs w:val="22"/>
        </w:rPr>
      </w:pPr>
      <w:r>
        <w:rPr>
          <w:rFonts w:ascii="Arial" w:hAnsi="Arial" w:cs="Arial"/>
          <w:bCs/>
          <w:sz w:val="22"/>
          <w:szCs w:val="22"/>
        </w:rPr>
        <w:t xml:space="preserve">   </w:t>
      </w:r>
      <w:r w:rsidRPr="00D05F4D">
        <w:rPr>
          <w:rFonts w:ascii="Arial" w:hAnsi="Arial" w:cs="Arial"/>
          <w:bCs/>
          <w:sz w:val="22"/>
          <w:szCs w:val="22"/>
        </w:rPr>
        <w:t>Mr A Duffield</w:t>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proofErr w:type="spellStart"/>
      <w:r>
        <w:rPr>
          <w:rFonts w:ascii="Arial" w:hAnsi="Arial" w:cs="Arial"/>
          <w:bCs/>
          <w:sz w:val="22"/>
          <w:szCs w:val="22"/>
        </w:rPr>
        <w:t>Cyberjag</w:t>
      </w:r>
      <w:proofErr w:type="spellEnd"/>
    </w:p>
    <w:p w14:paraId="53F94FEE" w14:textId="6E0A393F" w:rsidR="00D11D4E" w:rsidRPr="00D11D4E" w:rsidRDefault="00D11D4E" w:rsidP="00AA1816">
      <w:pPr>
        <w:rPr>
          <w:rFonts w:ascii="Arial" w:hAnsi="Arial" w:cs="Arial"/>
          <w:bCs/>
          <w:sz w:val="22"/>
          <w:szCs w:val="22"/>
        </w:rPr>
      </w:pPr>
    </w:p>
    <w:p w14:paraId="6657B959" w14:textId="4E6E8B75" w:rsidR="00D11D4E" w:rsidRDefault="00D11D4E" w:rsidP="00AA1816">
      <w:pPr>
        <w:rPr>
          <w:rFonts w:ascii="Arial" w:hAnsi="Arial" w:cs="Arial"/>
          <w:b/>
          <w:bCs/>
          <w:sz w:val="22"/>
          <w:szCs w:val="22"/>
        </w:rPr>
      </w:pPr>
    </w:p>
    <w:p w14:paraId="01E8F893" w14:textId="77777777" w:rsidR="00D11D4E" w:rsidRDefault="00D11D4E" w:rsidP="00AA1816">
      <w:pPr>
        <w:rPr>
          <w:rFonts w:ascii="Arial" w:hAnsi="Arial" w:cs="Arial"/>
          <w:b/>
          <w:bCs/>
          <w:sz w:val="22"/>
          <w:szCs w:val="22"/>
        </w:rPr>
      </w:pPr>
    </w:p>
    <w:p w14:paraId="44F56A3B" w14:textId="77777777" w:rsidR="00D11D4E" w:rsidRDefault="00D11D4E" w:rsidP="00AA1816">
      <w:pPr>
        <w:rPr>
          <w:rFonts w:ascii="Arial" w:hAnsi="Arial" w:cs="Arial"/>
          <w:b/>
          <w:bCs/>
          <w:szCs w:val="24"/>
          <w:u w:val="single"/>
        </w:rPr>
      </w:pPr>
    </w:p>
    <w:p w14:paraId="128D28FC" w14:textId="77777777" w:rsidR="00D11D4E" w:rsidRDefault="00D11D4E" w:rsidP="00AA1816">
      <w:pPr>
        <w:rPr>
          <w:rFonts w:ascii="Arial" w:hAnsi="Arial" w:cs="Arial"/>
          <w:b/>
          <w:bCs/>
          <w:szCs w:val="24"/>
          <w:u w:val="single"/>
        </w:rPr>
      </w:pPr>
    </w:p>
    <w:p w14:paraId="1D462E5E" w14:textId="77777777" w:rsidR="00D11D4E" w:rsidRDefault="00D11D4E" w:rsidP="00AA1816">
      <w:pPr>
        <w:rPr>
          <w:rFonts w:ascii="Arial" w:hAnsi="Arial" w:cs="Arial"/>
          <w:b/>
          <w:bCs/>
          <w:szCs w:val="24"/>
          <w:u w:val="single"/>
        </w:rPr>
      </w:pPr>
    </w:p>
    <w:p w14:paraId="0BF9AC79" w14:textId="77777777" w:rsidR="00D11D4E" w:rsidRDefault="00D11D4E" w:rsidP="00AA1816">
      <w:pPr>
        <w:rPr>
          <w:rFonts w:ascii="Arial" w:hAnsi="Arial" w:cs="Arial"/>
          <w:b/>
          <w:bCs/>
          <w:szCs w:val="24"/>
          <w:u w:val="single"/>
        </w:rPr>
      </w:pPr>
    </w:p>
    <w:p w14:paraId="18435D61" w14:textId="77777777" w:rsidR="00D11D4E" w:rsidRDefault="00D11D4E" w:rsidP="00AA1816">
      <w:pPr>
        <w:rPr>
          <w:rFonts w:ascii="Arial" w:hAnsi="Arial" w:cs="Arial"/>
          <w:b/>
          <w:bCs/>
          <w:szCs w:val="24"/>
          <w:u w:val="single"/>
        </w:rPr>
      </w:pPr>
    </w:p>
    <w:p w14:paraId="1FA23B88" w14:textId="0BCC01A8" w:rsidR="00D05F4D" w:rsidRPr="00DD482A" w:rsidRDefault="00D05F4D" w:rsidP="00AA1816">
      <w:pPr>
        <w:rPr>
          <w:rFonts w:ascii="Arial" w:hAnsi="Arial" w:cs="Arial"/>
          <w:b/>
          <w:bCs/>
          <w:color w:val="C00000"/>
          <w:szCs w:val="24"/>
          <w:u w:val="single"/>
        </w:rPr>
      </w:pPr>
      <w:r w:rsidRPr="00003F63">
        <w:rPr>
          <w:rFonts w:ascii="Arial" w:hAnsi="Arial" w:cs="Arial"/>
          <w:b/>
          <w:bCs/>
          <w:szCs w:val="24"/>
          <w:u w:val="single"/>
        </w:rPr>
        <w:lastRenderedPageBreak/>
        <w:t xml:space="preserve">Discussion </w:t>
      </w:r>
      <w:r w:rsidR="00C94587" w:rsidRPr="00003F63">
        <w:rPr>
          <w:rFonts w:ascii="Arial" w:hAnsi="Arial" w:cs="Arial"/>
          <w:b/>
          <w:bCs/>
          <w:szCs w:val="24"/>
          <w:u w:val="single"/>
        </w:rPr>
        <w:t xml:space="preserve">/ </w:t>
      </w:r>
      <w:r w:rsidRPr="00003F63">
        <w:rPr>
          <w:rFonts w:ascii="Arial" w:hAnsi="Arial" w:cs="Arial"/>
          <w:b/>
          <w:bCs/>
          <w:szCs w:val="24"/>
          <w:u w:val="single"/>
        </w:rPr>
        <w:t>Decisions</w:t>
      </w:r>
      <w:r w:rsidR="00C94587" w:rsidRPr="00003F63">
        <w:rPr>
          <w:rFonts w:ascii="Arial" w:hAnsi="Arial" w:cs="Arial"/>
          <w:b/>
          <w:bCs/>
          <w:szCs w:val="24"/>
          <w:u w:val="single"/>
        </w:rPr>
        <w:t xml:space="preserve"> / </w:t>
      </w:r>
      <w:r w:rsidR="00C94587" w:rsidRPr="00DD482A">
        <w:rPr>
          <w:rFonts w:ascii="Arial" w:hAnsi="Arial" w:cs="Arial"/>
          <w:b/>
          <w:bCs/>
          <w:color w:val="C00000"/>
          <w:szCs w:val="24"/>
          <w:u w:val="single"/>
        </w:rPr>
        <w:t>Actions</w:t>
      </w:r>
    </w:p>
    <w:p w14:paraId="01453954" w14:textId="56731056" w:rsidR="00D05F4D" w:rsidRDefault="00D05F4D" w:rsidP="00AA1816">
      <w:pPr>
        <w:rPr>
          <w:rFonts w:ascii="Arial" w:hAnsi="Arial" w:cs="Arial"/>
          <w:b/>
          <w:bCs/>
          <w:sz w:val="22"/>
          <w:szCs w:val="22"/>
        </w:rPr>
      </w:pPr>
    </w:p>
    <w:p w14:paraId="174692A1" w14:textId="77777777" w:rsidR="00003F63" w:rsidRDefault="00003F63" w:rsidP="00AA1816">
      <w:pPr>
        <w:rPr>
          <w:rFonts w:ascii="Arial" w:hAnsi="Arial" w:cs="Arial"/>
          <w:b/>
          <w:bCs/>
          <w:sz w:val="22"/>
          <w:szCs w:val="22"/>
        </w:rPr>
      </w:pPr>
    </w:p>
    <w:p w14:paraId="79ACC186" w14:textId="299DEDE4" w:rsidR="00AA1816" w:rsidRPr="00D05F4D" w:rsidRDefault="00D05F4D" w:rsidP="00AA1816">
      <w:pPr>
        <w:rPr>
          <w:rFonts w:ascii="Arial" w:hAnsi="Arial" w:cs="Arial"/>
          <w:b/>
          <w:bCs/>
          <w:sz w:val="22"/>
          <w:szCs w:val="22"/>
        </w:rPr>
      </w:pPr>
      <w:r w:rsidRPr="00D05F4D">
        <w:rPr>
          <w:rFonts w:ascii="Arial" w:hAnsi="Arial" w:cs="Arial"/>
          <w:b/>
          <w:bCs/>
          <w:sz w:val="22"/>
          <w:szCs w:val="22"/>
        </w:rPr>
        <w:t>Item 1</w:t>
      </w:r>
      <w:r>
        <w:rPr>
          <w:rFonts w:ascii="Arial" w:hAnsi="Arial" w:cs="Arial"/>
          <w:b/>
          <w:bCs/>
          <w:sz w:val="22"/>
          <w:szCs w:val="22"/>
        </w:rPr>
        <w:t>: Introduction</w:t>
      </w:r>
    </w:p>
    <w:p w14:paraId="39CAA457" w14:textId="2E0F6623" w:rsidR="00D05F4D" w:rsidRDefault="00D05F4D" w:rsidP="00AA1816">
      <w:pPr>
        <w:rPr>
          <w:rFonts w:ascii="Arial" w:hAnsi="Arial" w:cs="Arial"/>
          <w:sz w:val="22"/>
          <w:szCs w:val="22"/>
        </w:rPr>
      </w:pPr>
    </w:p>
    <w:p w14:paraId="7C5C6605" w14:textId="4768464A" w:rsidR="00DD482A" w:rsidRDefault="00D05F4D" w:rsidP="00DD482A">
      <w:pPr>
        <w:pStyle w:val="ListParagraph"/>
        <w:numPr>
          <w:ilvl w:val="0"/>
          <w:numId w:val="19"/>
        </w:numPr>
        <w:ind w:left="426" w:hanging="426"/>
        <w:rPr>
          <w:rFonts w:ascii="Arial" w:hAnsi="Arial" w:cs="Arial"/>
          <w:sz w:val="22"/>
          <w:szCs w:val="22"/>
        </w:rPr>
      </w:pPr>
      <w:r w:rsidRPr="004C3DA1">
        <w:rPr>
          <w:rFonts w:ascii="Arial" w:hAnsi="Arial" w:cs="Arial"/>
          <w:sz w:val="22"/>
          <w:szCs w:val="22"/>
        </w:rPr>
        <w:t xml:space="preserve">The </w:t>
      </w:r>
      <w:proofErr w:type="gramStart"/>
      <w:r w:rsidRPr="004C3DA1">
        <w:rPr>
          <w:rFonts w:ascii="Arial" w:hAnsi="Arial" w:cs="Arial"/>
          <w:sz w:val="22"/>
          <w:szCs w:val="22"/>
        </w:rPr>
        <w:t>Chairman</w:t>
      </w:r>
      <w:proofErr w:type="gramEnd"/>
      <w:r w:rsidRPr="004C3DA1">
        <w:rPr>
          <w:rFonts w:ascii="Arial" w:hAnsi="Arial" w:cs="Arial"/>
          <w:sz w:val="22"/>
          <w:szCs w:val="22"/>
        </w:rPr>
        <w:t xml:space="preserve"> welcomed everyone to the AGM and spoke about how great it was to see everyone in person again after the cancellations due to </w:t>
      </w:r>
      <w:r w:rsidRPr="004C3DA1">
        <w:rPr>
          <w:rFonts w:ascii="Arial" w:hAnsi="Arial" w:cs="Arial"/>
          <w:sz w:val="22"/>
          <w:szCs w:val="22"/>
          <w:lang w:val="en-US"/>
        </w:rPr>
        <w:t>C</w:t>
      </w:r>
      <w:r w:rsidR="00437554" w:rsidRPr="004C3DA1">
        <w:rPr>
          <w:rFonts w:ascii="Arial" w:hAnsi="Arial" w:cs="Arial"/>
          <w:sz w:val="22"/>
          <w:szCs w:val="22"/>
          <w:lang w:val="en-US"/>
        </w:rPr>
        <w:t>OVID</w:t>
      </w:r>
      <w:r w:rsidRPr="004C3DA1">
        <w:rPr>
          <w:rFonts w:ascii="Arial" w:hAnsi="Arial" w:cs="Arial"/>
          <w:sz w:val="22"/>
          <w:szCs w:val="22"/>
        </w:rPr>
        <w:t xml:space="preserve">.  He welcomed </w:t>
      </w:r>
      <w:proofErr w:type="gramStart"/>
      <w:r w:rsidRPr="004C3DA1">
        <w:rPr>
          <w:rFonts w:ascii="Arial" w:hAnsi="Arial" w:cs="Arial"/>
          <w:sz w:val="22"/>
          <w:szCs w:val="22"/>
        </w:rPr>
        <w:t>Mrs</w:t>
      </w:r>
      <w:proofErr w:type="gramEnd"/>
      <w:r w:rsidR="00437554" w:rsidRPr="004C3DA1">
        <w:rPr>
          <w:rFonts w:ascii="Arial" w:hAnsi="Arial" w:cs="Arial"/>
          <w:sz w:val="22"/>
          <w:szCs w:val="22"/>
        </w:rPr>
        <w:t xml:space="preserve"> Linda</w:t>
      </w:r>
      <w:r w:rsidRPr="004C3DA1">
        <w:rPr>
          <w:rFonts w:ascii="Arial" w:hAnsi="Arial" w:cs="Arial"/>
          <w:sz w:val="22"/>
          <w:szCs w:val="22"/>
        </w:rPr>
        <w:t xml:space="preserve"> Sizeland and Mrs </w:t>
      </w:r>
      <w:r w:rsidR="00437554" w:rsidRPr="004C3DA1">
        <w:rPr>
          <w:rFonts w:ascii="Arial" w:hAnsi="Arial" w:cs="Arial"/>
          <w:sz w:val="22"/>
          <w:szCs w:val="22"/>
        </w:rPr>
        <w:t xml:space="preserve">Tracey </w:t>
      </w:r>
      <w:r w:rsidRPr="004C3DA1">
        <w:rPr>
          <w:rFonts w:ascii="Arial" w:hAnsi="Arial" w:cs="Arial"/>
          <w:sz w:val="22"/>
          <w:szCs w:val="22"/>
        </w:rPr>
        <w:t xml:space="preserve">Muers to their first AGM and thanked the Corps SM for his contributions over the </w:t>
      </w:r>
      <w:r w:rsidR="00437554" w:rsidRPr="004C3DA1">
        <w:rPr>
          <w:rFonts w:ascii="Arial" w:hAnsi="Arial" w:cs="Arial"/>
          <w:sz w:val="22"/>
          <w:szCs w:val="22"/>
        </w:rPr>
        <w:t>p</w:t>
      </w:r>
      <w:r w:rsidRPr="004C3DA1">
        <w:rPr>
          <w:rFonts w:ascii="Arial" w:hAnsi="Arial" w:cs="Arial"/>
          <w:sz w:val="22"/>
          <w:szCs w:val="22"/>
        </w:rPr>
        <w:t>ast two years, noting that this would be his last AGM.  He thanked the Area Reps for their ongoing efforts for the association and to all members and Chelsea Pensioners who had travelled to the AGM.</w:t>
      </w:r>
      <w:r w:rsidR="00DD482A">
        <w:rPr>
          <w:rFonts w:ascii="Arial" w:hAnsi="Arial" w:cs="Arial"/>
          <w:sz w:val="22"/>
          <w:szCs w:val="22"/>
        </w:rPr>
        <w:t xml:space="preserve">  He finished by highlighting the commitment of the Master of Signals to supporting the Association.  Her engagement had been superb, and she continued to look for opportunities to engage.</w:t>
      </w:r>
      <w:r w:rsidR="003F3848">
        <w:rPr>
          <w:rFonts w:ascii="Arial" w:hAnsi="Arial" w:cs="Arial"/>
          <w:sz w:val="22"/>
          <w:szCs w:val="22"/>
        </w:rPr>
        <w:t xml:space="preserve">  </w:t>
      </w:r>
    </w:p>
    <w:p w14:paraId="3E676F46" w14:textId="77777777" w:rsidR="00003F63" w:rsidRPr="004C3DA1" w:rsidRDefault="00003F63" w:rsidP="00003F63">
      <w:pPr>
        <w:pStyle w:val="ListParagraph"/>
        <w:ind w:left="426"/>
        <w:rPr>
          <w:rFonts w:ascii="Arial" w:hAnsi="Arial" w:cs="Arial"/>
          <w:sz w:val="22"/>
          <w:szCs w:val="22"/>
        </w:rPr>
      </w:pPr>
    </w:p>
    <w:p w14:paraId="48D5F828" w14:textId="539DE8E0" w:rsidR="00D05F4D" w:rsidRDefault="00D05F4D" w:rsidP="00AA1816">
      <w:pPr>
        <w:rPr>
          <w:rFonts w:ascii="Arial" w:hAnsi="Arial" w:cs="Arial"/>
          <w:sz w:val="22"/>
          <w:szCs w:val="22"/>
        </w:rPr>
      </w:pPr>
    </w:p>
    <w:p w14:paraId="6B5605EB" w14:textId="77777777" w:rsidR="00D05F4D" w:rsidRPr="00D05F4D" w:rsidRDefault="00D05F4D" w:rsidP="003F3848">
      <w:pPr>
        <w:rPr>
          <w:rFonts w:ascii="Arial" w:hAnsi="Arial" w:cs="Arial"/>
          <w:b/>
          <w:sz w:val="22"/>
          <w:szCs w:val="22"/>
        </w:rPr>
      </w:pPr>
      <w:r w:rsidRPr="00D05F4D">
        <w:rPr>
          <w:rFonts w:ascii="Arial" w:hAnsi="Arial" w:cs="Arial"/>
          <w:b/>
          <w:sz w:val="22"/>
          <w:szCs w:val="22"/>
        </w:rPr>
        <w:t>Item 2:  Minutes from Previous Meeting.</w:t>
      </w:r>
    </w:p>
    <w:p w14:paraId="5E2DEFC5" w14:textId="77777777" w:rsidR="00D05F4D" w:rsidRPr="00D05F4D" w:rsidRDefault="00D05F4D" w:rsidP="00F26556">
      <w:pPr>
        <w:ind w:left="426" w:hanging="426"/>
        <w:rPr>
          <w:rFonts w:ascii="Arial" w:hAnsi="Arial" w:cs="Arial"/>
          <w:b/>
          <w:sz w:val="22"/>
          <w:szCs w:val="22"/>
        </w:rPr>
      </w:pPr>
    </w:p>
    <w:p w14:paraId="23544BE2" w14:textId="71709E5E" w:rsidR="00D05F4D" w:rsidRPr="00D05F4D" w:rsidRDefault="00D05F4D" w:rsidP="00F26556">
      <w:pPr>
        <w:ind w:left="426" w:hanging="426"/>
        <w:rPr>
          <w:rFonts w:ascii="Arial" w:hAnsi="Arial" w:cs="Arial"/>
          <w:bCs/>
          <w:sz w:val="22"/>
          <w:szCs w:val="22"/>
        </w:rPr>
      </w:pPr>
      <w:r>
        <w:rPr>
          <w:rFonts w:ascii="Arial" w:hAnsi="Arial" w:cs="Arial"/>
          <w:bCs/>
          <w:sz w:val="22"/>
          <w:szCs w:val="22"/>
        </w:rPr>
        <w:t>1.</w:t>
      </w:r>
      <w:r w:rsidR="004C3DA1">
        <w:rPr>
          <w:rFonts w:ascii="Arial" w:hAnsi="Arial" w:cs="Arial"/>
          <w:bCs/>
          <w:sz w:val="22"/>
          <w:szCs w:val="22"/>
        </w:rPr>
        <w:t xml:space="preserve">    </w:t>
      </w:r>
      <w:r w:rsidRPr="00D05F4D">
        <w:rPr>
          <w:rFonts w:ascii="Arial" w:hAnsi="Arial" w:cs="Arial"/>
          <w:bCs/>
          <w:sz w:val="22"/>
          <w:szCs w:val="22"/>
        </w:rPr>
        <w:t>The minutes from the 76</w:t>
      </w:r>
      <w:r w:rsidRPr="00D05F4D">
        <w:rPr>
          <w:rFonts w:ascii="Arial" w:hAnsi="Arial" w:cs="Arial"/>
          <w:bCs/>
          <w:sz w:val="22"/>
          <w:szCs w:val="22"/>
          <w:vertAlign w:val="superscript"/>
        </w:rPr>
        <w:t>th</w:t>
      </w:r>
      <w:r w:rsidRPr="00D05F4D">
        <w:rPr>
          <w:rFonts w:ascii="Arial" w:hAnsi="Arial" w:cs="Arial"/>
          <w:bCs/>
          <w:sz w:val="22"/>
          <w:szCs w:val="22"/>
        </w:rPr>
        <w:t xml:space="preserve"> AGM were unanimously agreed as an accurate record.</w:t>
      </w:r>
    </w:p>
    <w:p w14:paraId="73EFE57B" w14:textId="77777777" w:rsidR="00D05F4D" w:rsidRPr="00D05F4D" w:rsidRDefault="00D05F4D" w:rsidP="00F26556">
      <w:pPr>
        <w:ind w:left="426" w:hanging="426"/>
        <w:rPr>
          <w:rFonts w:ascii="Arial" w:hAnsi="Arial" w:cs="Arial"/>
          <w:bCs/>
          <w:sz w:val="22"/>
          <w:szCs w:val="22"/>
        </w:rPr>
      </w:pPr>
    </w:p>
    <w:p w14:paraId="0AE70797" w14:textId="4D8DEB2B" w:rsidR="00D05F4D" w:rsidRDefault="00D05F4D"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D05F4D">
        <w:rPr>
          <w:rFonts w:ascii="Arial" w:hAnsi="Arial" w:cs="Arial"/>
          <w:bCs/>
          <w:sz w:val="22"/>
          <w:szCs w:val="22"/>
        </w:rPr>
        <w:t>Actions arising:  One action closed – Formal end of the Centenary Fund payments to branches as date for applications had passed.  All other actions would be addressed as part of t</w:t>
      </w:r>
      <w:r w:rsidR="00DD482A">
        <w:rPr>
          <w:rFonts w:ascii="Arial" w:hAnsi="Arial" w:cs="Arial"/>
          <w:bCs/>
          <w:sz w:val="22"/>
          <w:szCs w:val="22"/>
        </w:rPr>
        <w:t>he</w:t>
      </w:r>
      <w:r w:rsidRPr="00D05F4D">
        <w:rPr>
          <w:rFonts w:ascii="Arial" w:hAnsi="Arial" w:cs="Arial"/>
          <w:bCs/>
          <w:sz w:val="22"/>
          <w:szCs w:val="22"/>
        </w:rPr>
        <w:t xml:space="preserve"> meeting.</w:t>
      </w:r>
    </w:p>
    <w:p w14:paraId="134F3127" w14:textId="77777777" w:rsidR="00003F63" w:rsidRDefault="00003F63" w:rsidP="00F26556">
      <w:pPr>
        <w:ind w:left="426" w:hanging="426"/>
        <w:rPr>
          <w:rFonts w:ascii="Arial" w:hAnsi="Arial" w:cs="Arial"/>
          <w:bCs/>
          <w:sz w:val="22"/>
          <w:szCs w:val="22"/>
        </w:rPr>
      </w:pPr>
    </w:p>
    <w:p w14:paraId="0F77C039" w14:textId="77777777" w:rsidR="00D05F4D" w:rsidRDefault="00D05F4D" w:rsidP="00F26556">
      <w:pPr>
        <w:ind w:left="426" w:hanging="426"/>
        <w:rPr>
          <w:rFonts w:ascii="Arial" w:hAnsi="Arial" w:cs="Arial"/>
          <w:bCs/>
          <w:sz w:val="22"/>
          <w:szCs w:val="22"/>
        </w:rPr>
      </w:pPr>
    </w:p>
    <w:p w14:paraId="36F93BAF" w14:textId="77777777" w:rsidR="003F3848" w:rsidRDefault="00630CE8" w:rsidP="003F3848">
      <w:pPr>
        <w:rPr>
          <w:rFonts w:ascii="Arial" w:hAnsi="Arial" w:cs="Arial"/>
          <w:b/>
          <w:sz w:val="22"/>
          <w:szCs w:val="22"/>
        </w:rPr>
      </w:pPr>
      <w:r w:rsidRPr="00630CE8">
        <w:rPr>
          <w:rFonts w:ascii="Arial" w:hAnsi="Arial" w:cs="Arial"/>
          <w:b/>
          <w:sz w:val="22"/>
          <w:szCs w:val="22"/>
        </w:rPr>
        <w:t>Item 3:  Chairman’s Report.</w:t>
      </w:r>
      <w:r w:rsidR="003F3848">
        <w:rPr>
          <w:rFonts w:ascii="Arial" w:hAnsi="Arial" w:cs="Arial"/>
          <w:b/>
          <w:sz w:val="22"/>
          <w:szCs w:val="22"/>
        </w:rPr>
        <w:t xml:space="preserve"> </w:t>
      </w:r>
    </w:p>
    <w:p w14:paraId="73DD93FF" w14:textId="77777777" w:rsidR="003F3848" w:rsidRDefault="003F3848" w:rsidP="003F3848">
      <w:pPr>
        <w:rPr>
          <w:rFonts w:ascii="Arial" w:hAnsi="Arial" w:cs="Arial"/>
          <w:b/>
          <w:sz w:val="22"/>
          <w:szCs w:val="22"/>
        </w:rPr>
      </w:pPr>
    </w:p>
    <w:p w14:paraId="79923186" w14:textId="5BAEC9FB" w:rsidR="00630CE8" w:rsidRDefault="003F3848" w:rsidP="003F3848">
      <w:pPr>
        <w:rPr>
          <w:rFonts w:ascii="Arial" w:hAnsi="Arial" w:cs="Arial"/>
          <w:b/>
          <w:sz w:val="22"/>
          <w:szCs w:val="22"/>
        </w:rPr>
      </w:pPr>
      <w:r>
        <w:rPr>
          <w:rFonts w:ascii="Arial" w:hAnsi="Arial" w:cs="Arial"/>
          <w:sz w:val="22"/>
          <w:szCs w:val="22"/>
        </w:rPr>
        <w:t>(</w:t>
      </w:r>
      <w:r>
        <w:rPr>
          <w:rFonts w:ascii="Arial" w:hAnsi="Arial" w:cs="Arial"/>
          <w:i/>
          <w:iCs/>
          <w:sz w:val="22"/>
          <w:szCs w:val="22"/>
        </w:rPr>
        <w:t>E</w:t>
      </w:r>
      <w:r w:rsidRPr="003F3848">
        <w:rPr>
          <w:rFonts w:ascii="Arial" w:hAnsi="Arial" w:cs="Arial"/>
          <w:i/>
          <w:iCs/>
          <w:sz w:val="22"/>
          <w:szCs w:val="22"/>
        </w:rPr>
        <w:t>nclosure 1)</w:t>
      </w:r>
    </w:p>
    <w:p w14:paraId="7882DEF5" w14:textId="77777777" w:rsidR="00630CE8" w:rsidRPr="00630CE8" w:rsidRDefault="00630CE8" w:rsidP="00F26556">
      <w:pPr>
        <w:ind w:left="426" w:hanging="426"/>
        <w:rPr>
          <w:rFonts w:ascii="Arial" w:hAnsi="Arial" w:cs="Arial"/>
          <w:b/>
          <w:sz w:val="22"/>
          <w:szCs w:val="22"/>
        </w:rPr>
      </w:pPr>
    </w:p>
    <w:p w14:paraId="4FB051D1" w14:textId="5083E22F" w:rsidR="00630CE8" w:rsidRPr="00630CE8" w:rsidRDefault="00630CE8"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630CE8">
        <w:rPr>
          <w:rFonts w:ascii="Arial" w:hAnsi="Arial" w:cs="Arial"/>
          <w:bCs/>
          <w:sz w:val="22"/>
          <w:szCs w:val="22"/>
        </w:rPr>
        <w:t xml:space="preserve">The Chairman opened his report saying he was delighted to be able to attend events and visit the branches after a year of disruption.   He voiced his gratitude towards the branches and their efforts during the difficult times </w:t>
      </w:r>
      <w:r w:rsidRPr="00630CE8">
        <w:rPr>
          <w:rFonts w:ascii="Arial" w:hAnsi="Arial" w:cs="Arial"/>
          <w:bCs/>
          <w:sz w:val="22"/>
          <w:szCs w:val="22"/>
          <w:lang w:val="en-US"/>
        </w:rPr>
        <w:t>and recognizes</w:t>
      </w:r>
      <w:r w:rsidRPr="00630CE8">
        <w:rPr>
          <w:rFonts w:ascii="Arial" w:hAnsi="Arial" w:cs="Arial"/>
          <w:bCs/>
          <w:sz w:val="22"/>
          <w:szCs w:val="22"/>
        </w:rPr>
        <w:t xml:space="preserve"> the burden the committees are faced with.  </w:t>
      </w:r>
    </w:p>
    <w:p w14:paraId="3A3F9FA9" w14:textId="77777777" w:rsidR="00630CE8" w:rsidRPr="00630CE8" w:rsidRDefault="00630CE8" w:rsidP="00F26556">
      <w:pPr>
        <w:ind w:left="426" w:hanging="426"/>
        <w:rPr>
          <w:rFonts w:ascii="Arial" w:hAnsi="Arial" w:cs="Arial"/>
          <w:bCs/>
          <w:sz w:val="22"/>
          <w:szCs w:val="22"/>
        </w:rPr>
      </w:pPr>
    </w:p>
    <w:p w14:paraId="35DCDCFA" w14:textId="3163BFF1" w:rsidR="00630CE8" w:rsidRDefault="00630CE8"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630CE8">
        <w:rPr>
          <w:rFonts w:ascii="Arial" w:hAnsi="Arial" w:cs="Arial"/>
          <w:bCs/>
          <w:sz w:val="22"/>
          <w:szCs w:val="22"/>
        </w:rPr>
        <w:t>He spoke about his enjoyment in attending the Corps Memorial Service and being able to be a part of the Cenotaph Contingent, as well as the unveiling of the Bedford Centenary Plaque.  He spoke about the upcoming events he plans to attend and welcomes invitations for events this year.</w:t>
      </w:r>
    </w:p>
    <w:p w14:paraId="3C2D2F78" w14:textId="77777777" w:rsidR="003F3848" w:rsidRDefault="003F3848" w:rsidP="003F3848">
      <w:pPr>
        <w:ind w:left="426" w:hanging="426"/>
        <w:rPr>
          <w:rFonts w:ascii="Arial" w:hAnsi="Arial" w:cs="Arial"/>
          <w:sz w:val="22"/>
          <w:szCs w:val="22"/>
        </w:rPr>
      </w:pPr>
    </w:p>
    <w:p w14:paraId="5AC74868" w14:textId="2A319F0A" w:rsidR="00630CE8" w:rsidRDefault="00630CE8" w:rsidP="00F26556">
      <w:pPr>
        <w:ind w:left="426" w:hanging="426"/>
        <w:rPr>
          <w:rFonts w:ascii="Arial" w:hAnsi="Arial" w:cs="Arial"/>
          <w:bCs/>
          <w:sz w:val="22"/>
          <w:szCs w:val="22"/>
        </w:rPr>
      </w:pPr>
    </w:p>
    <w:p w14:paraId="3AA33AE5" w14:textId="77777777" w:rsidR="00003F63" w:rsidRDefault="00003F63" w:rsidP="00F26556">
      <w:pPr>
        <w:ind w:left="426" w:hanging="426"/>
        <w:rPr>
          <w:rFonts w:ascii="Arial" w:hAnsi="Arial" w:cs="Arial"/>
          <w:b/>
          <w:bCs/>
          <w:sz w:val="22"/>
          <w:szCs w:val="22"/>
        </w:rPr>
      </w:pPr>
    </w:p>
    <w:p w14:paraId="610E3B0E" w14:textId="51457E8C" w:rsidR="00630CE8" w:rsidRDefault="00630CE8" w:rsidP="00F26556">
      <w:pPr>
        <w:ind w:left="426" w:hanging="426"/>
        <w:rPr>
          <w:rFonts w:ascii="Arial" w:hAnsi="Arial" w:cs="Arial"/>
          <w:b/>
          <w:bCs/>
          <w:sz w:val="22"/>
          <w:szCs w:val="22"/>
        </w:rPr>
      </w:pPr>
      <w:r w:rsidRPr="00630CE8">
        <w:rPr>
          <w:rFonts w:ascii="Arial" w:hAnsi="Arial" w:cs="Arial"/>
          <w:b/>
          <w:bCs/>
          <w:sz w:val="22"/>
          <w:szCs w:val="22"/>
        </w:rPr>
        <w:t>Item 4:  General Secretary’s Report.</w:t>
      </w:r>
    </w:p>
    <w:p w14:paraId="721491A1" w14:textId="1A23C65A" w:rsidR="003F3848" w:rsidRDefault="003F3848" w:rsidP="00F26556">
      <w:pPr>
        <w:ind w:left="426" w:hanging="426"/>
        <w:rPr>
          <w:rFonts w:ascii="Arial" w:hAnsi="Arial" w:cs="Arial"/>
          <w:b/>
          <w:bCs/>
          <w:sz w:val="22"/>
          <w:szCs w:val="22"/>
        </w:rPr>
      </w:pPr>
    </w:p>
    <w:p w14:paraId="697D1DB8" w14:textId="6052D8A0" w:rsidR="003F3848" w:rsidRPr="00630CE8" w:rsidRDefault="003F3848" w:rsidP="003F3848">
      <w:pPr>
        <w:rPr>
          <w:rFonts w:ascii="Arial" w:hAnsi="Arial" w:cs="Arial"/>
          <w:b/>
          <w:bCs/>
          <w:sz w:val="22"/>
          <w:szCs w:val="22"/>
        </w:rPr>
      </w:pPr>
      <w:r>
        <w:rPr>
          <w:rFonts w:ascii="Arial" w:hAnsi="Arial" w:cs="Arial"/>
          <w:sz w:val="22"/>
          <w:szCs w:val="22"/>
        </w:rPr>
        <w:t>(</w:t>
      </w:r>
      <w:r>
        <w:rPr>
          <w:rFonts w:ascii="Arial" w:hAnsi="Arial" w:cs="Arial"/>
          <w:i/>
          <w:iCs/>
          <w:sz w:val="22"/>
          <w:szCs w:val="22"/>
        </w:rPr>
        <w:t>E</w:t>
      </w:r>
      <w:r w:rsidRPr="003F3848">
        <w:rPr>
          <w:rFonts w:ascii="Arial" w:hAnsi="Arial" w:cs="Arial"/>
          <w:i/>
          <w:iCs/>
          <w:sz w:val="22"/>
          <w:szCs w:val="22"/>
        </w:rPr>
        <w:t xml:space="preserve">nclosure </w:t>
      </w:r>
      <w:r>
        <w:rPr>
          <w:rFonts w:ascii="Arial" w:hAnsi="Arial" w:cs="Arial"/>
          <w:i/>
          <w:iCs/>
          <w:sz w:val="22"/>
          <w:szCs w:val="22"/>
        </w:rPr>
        <w:t>2</w:t>
      </w:r>
      <w:r w:rsidRPr="003F3848">
        <w:rPr>
          <w:rFonts w:ascii="Arial" w:hAnsi="Arial" w:cs="Arial"/>
          <w:i/>
          <w:iCs/>
          <w:sz w:val="22"/>
          <w:szCs w:val="22"/>
        </w:rPr>
        <w:t>)</w:t>
      </w:r>
    </w:p>
    <w:p w14:paraId="79FC84FD" w14:textId="77777777" w:rsidR="00630CE8" w:rsidRPr="00630CE8" w:rsidRDefault="00630CE8" w:rsidP="00F26556">
      <w:pPr>
        <w:ind w:left="426" w:hanging="426"/>
        <w:rPr>
          <w:rFonts w:ascii="Arial" w:hAnsi="Arial" w:cs="Arial"/>
          <w:b/>
          <w:bCs/>
          <w:sz w:val="22"/>
          <w:szCs w:val="22"/>
        </w:rPr>
      </w:pPr>
    </w:p>
    <w:p w14:paraId="6786D63E" w14:textId="3E68130A" w:rsidR="00630CE8" w:rsidRPr="00630CE8" w:rsidRDefault="00630CE8"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630CE8">
        <w:rPr>
          <w:rFonts w:ascii="Arial" w:hAnsi="Arial" w:cs="Arial"/>
          <w:bCs/>
          <w:sz w:val="22"/>
          <w:szCs w:val="22"/>
        </w:rPr>
        <w:t xml:space="preserve">The General Secretary commenced his report by stating a lot of the items </w:t>
      </w:r>
      <w:r w:rsidR="00437554">
        <w:rPr>
          <w:rFonts w:ascii="Arial" w:hAnsi="Arial" w:cs="Arial"/>
          <w:bCs/>
          <w:sz w:val="22"/>
          <w:szCs w:val="22"/>
        </w:rPr>
        <w:t>were</w:t>
      </w:r>
      <w:r w:rsidRPr="00630CE8">
        <w:rPr>
          <w:rFonts w:ascii="Arial" w:hAnsi="Arial" w:cs="Arial"/>
          <w:bCs/>
          <w:sz w:val="22"/>
          <w:szCs w:val="22"/>
        </w:rPr>
        <w:t xml:space="preserve"> relating to work done in conjunction with the Central Committee and they would be addressed over the course of the meeting.</w:t>
      </w:r>
    </w:p>
    <w:p w14:paraId="3AD5FDF0" w14:textId="77777777" w:rsidR="00630CE8" w:rsidRPr="00630CE8" w:rsidRDefault="00630CE8" w:rsidP="00F26556">
      <w:pPr>
        <w:ind w:left="426" w:hanging="426"/>
        <w:rPr>
          <w:rFonts w:ascii="Arial" w:hAnsi="Arial" w:cs="Arial"/>
          <w:bCs/>
          <w:sz w:val="22"/>
          <w:szCs w:val="22"/>
        </w:rPr>
      </w:pPr>
    </w:p>
    <w:p w14:paraId="19B7244A" w14:textId="3CE9634B" w:rsidR="00437554" w:rsidRPr="00630CE8" w:rsidRDefault="00630CE8"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630CE8">
        <w:rPr>
          <w:rFonts w:ascii="Arial" w:hAnsi="Arial" w:cs="Arial"/>
          <w:b/>
          <w:sz w:val="22"/>
          <w:szCs w:val="22"/>
        </w:rPr>
        <w:t>Key Events</w:t>
      </w:r>
      <w:r w:rsidRPr="00630CE8">
        <w:rPr>
          <w:rFonts w:ascii="Arial" w:hAnsi="Arial" w:cs="Arial"/>
          <w:bCs/>
          <w:sz w:val="22"/>
          <w:szCs w:val="22"/>
        </w:rPr>
        <w:t>:  Eden Camp and Corps Weekend would be discussed in greater detail during the AGM.  One omission from the list – Annual Officer</w:t>
      </w:r>
      <w:r w:rsidR="00437554">
        <w:rPr>
          <w:rFonts w:ascii="Arial" w:hAnsi="Arial" w:cs="Arial"/>
          <w:bCs/>
          <w:sz w:val="22"/>
          <w:szCs w:val="22"/>
        </w:rPr>
        <w:t>’</w:t>
      </w:r>
      <w:r w:rsidRPr="00630CE8">
        <w:rPr>
          <w:rFonts w:ascii="Arial" w:hAnsi="Arial" w:cs="Arial"/>
          <w:bCs/>
          <w:sz w:val="22"/>
          <w:szCs w:val="22"/>
        </w:rPr>
        <w:t xml:space="preserve">s </w:t>
      </w:r>
      <w:r w:rsidR="00437554">
        <w:rPr>
          <w:rFonts w:ascii="Arial" w:hAnsi="Arial" w:cs="Arial"/>
          <w:bCs/>
          <w:sz w:val="22"/>
          <w:szCs w:val="22"/>
        </w:rPr>
        <w:t xml:space="preserve">3Rs </w:t>
      </w:r>
      <w:r w:rsidRPr="00630CE8">
        <w:rPr>
          <w:rFonts w:ascii="Arial" w:hAnsi="Arial" w:cs="Arial"/>
          <w:bCs/>
          <w:sz w:val="22"/>
          <w:szCs w:val="22"/>
        </w:rPr>
        <w:t>Dinner</w:t>
      </w:r>
      <w:r w:rsidR="00437554">
        <w:rPr>
          <w:rFonts w:ascii="Arial" w:hAnsi="Arial" w:cs="Arial"/>
          <w:bCs/>
          <w:sz w:val="22"/>
          <w:szCs w:val="22"/>
        </w:rPr>
        <w:t xml:space="preserve"> to be</w:t>
      </w:r>
      <w:r w:rsidRPr="00630CE8">
        <w:rPr>
          <w:rFonts w:ascii="Arial" w:hAnsi="Arial" w:cs="Arial"/>
          <w:bCs/>
          <w:sz w:val="22"/>
          <w:szCs w:val="22"/>
        </w:rPr>
        <w:t xml:space="preserve"> held in</w:t>
      </w:r>
      <w:r w:rsidR="00437554">
        <w:rPr>
          <w:rFonts w:ascii="Arial" w:hAnsi="Arial" w:cs="Arial"/>
          <w:bCs/>
          <w:sz w:val="22"/>
          <w:szCs w:val="22"/>
        </w:rPr>
        <w:t xml:space="preserve"> Stafford on Thursday 12</w:t>
      </w:r>
      <w:r w:rsidRPr="00630CE8">
        <w:rPr>
          <w:rFonts w:ascii="Arial" w:hAnsi="Arial" w:cs="Arial"/>
          <w:bCs/>
          <w:sz w:val="22"/>
          <w:szCs w:val="22"/>
        </w:rPr>
        <w:t xml:space="preserve"> May.  </w:t>
      </w:r>
      <w:r w:rsidR="00437554">
        <w:rPr>
          <w:rFonts w:ascii="Arial" w:hAnsi="Arial" w:cs="Arial"/>
          <w:bCs/>
          <w:sz w:val="22"/>
          <w:szCs w:val="22"/>
        </w:rPr>
        <w:t>This was previously held in London</w:t>
      </w:r>
      <w:r w:rsidRPr="00630CE8">
        <w:rPr>
          <w:rFonts w:ascii="Arial" w:hAnsi="Arial" w:cs="Arial"/>
          <w:bCs/>
          <w:sz w:val="22"/>
          <w:szCs w:val="22"/>
        </w:rPr>
        <w:t>.</w:t>
      </w:r>
      <w:r w:rsidR="00437554">
        <w:rPr>
          <w:rFonts w:ascii="Arial" w:hAnsi="Arial" w:cs="Arial"/>
          <w:bCs/>
          <w:sz w:val="22"/>
          <w:szCs w:val="22"/>
        </w:rPr>
        <w:t xml:space="preserve">  Anyone wishing to attend can do so via the Corps Website royalsignals.org.</w:t>
      </w:r>
    </w:p>
    <w:p w14:paraId="297D28A9" w14:textId="77777777" w:rsidR="00630CE8" w:rsidRPr="00630CE8" w:rsidRDefault="00630CE8" w:rsidP="00F26556">
      <w:pPr>
        <w:ind w:left="426" w:hanging="426"/>
        <w:rPr>
          <w:rFonts w:ascii="Arial" w:hAnsi="Arial" w:cs="Arial"/>
          <w:bCs/>
          <w:sz w:val="22"/>
          <w:szCs w:val="22"/>
        </w:rPr>
      </w:pPr>
    </w:p>
    <w:p w14:paraId="418D9A09" w14:textId="7803F976" w:rsidR="00630CE8" w:rsidRPr="00DD482A" w:rsidRDefault="00630CE8" w:rsidP="00F26556">
      <w:pPr>
        <w:ind w:left="426" w:hanging="426"/>
        <w:rPr>
          <w:rFonts w:ascii="Arial" w:hAnsi="Arial" w:cs="Arial"/>
          <w:bCs/>
          <w:color w:val="FF0000"/>
          <w:sz w:val="22"/>
          <w:szCs w:val="22"/>
          <w:u w:val="single"/>
        </w:rPr>
      </w:pPr>
      <w:r>
        <w:rPr>
          <w:rFonts w:ascii="Arial" w:hAnsi="Arial" w:cs="Arial"/>
          <w:bCs/>
          <w:sz w:val="22"/>
          <w:szCs w:val="22"/>
        </w:rPr>
        <w:t>3.</w:t>
      </w:r>
      <w:r>
        <w:rPr>
          <w:rFonts w:ascii="Arial" w:hAnsi="Arial" w:cs="Arial"/>
          <w:bCs/>
          <w:sz w:val="22"/>
          <w:szCs w:val="22"/>
        </w:rPr>
        <w:tab/>
      </w:r>
      <w:r w:rsidRPr="00630CE8">
        <w:rPr>
          <w:rFonts w:ascii="Arial" w:hAnsi="Arial" w:cs="Arial"/>
          <w:b/>
          <w:sz w:val="22"/>
          <w:szCs w:val="22"/>
        </w:rPr>
        <w:t>RSA Membership Fees</w:t>
      </w:r>
      <w:r w:rsidRPr="00630CE8">
        <w:rPr>
          <w:rFonts w:ascii="Arial" w:hAnsi="Arial" w:cs="Arial"/>
          <w:bCs/>
          <w:sz w:val="22"/>
          <w:szCs w:val="22"/>
        </w:rPr>
        <w:t xml:space="preserve"> – Central Committee agreed that the requirement for membership fees from eligible applicants will be scrapped. The income from this fee was minimal and th</w:t>
      </w:r>
      <w:r w:rsidR="00DD482A">
        <w:rPr>
          <w:rFonts w:ascii="Arial" w:hAnsi="Arial" w:cs="Arial"/>
          <w:bCs/>
          <w:sz w:val="22"/>
          <w:szCs w:val="22"/>
        </w:rPr>
        <w:t>e</w:t>
      </w:r>
      <w:r w:rsidRPr="00630CE8">
        <w:rPr>
          <w:rFonts w:ascii="Arial" w:hAnsi="Arial" w:cs="Arial"/>
          <w:bCs/>
          <w:sz w:val="22"/>
          <w:szCs w:val="22"/>
        </w:rPr>
        <w:t xml:space="preserve"> decision recogni</w:t>
      </w:r>
      <w:r w:rsidR="00437554">
        <w:rPr>
          <w:rFonts w:ascii="Arial" w:hAnsi="Arial" w:cs="Arial"/>
          <w:bCs/>
          <w:sz w:val="22"/>
          <w:szCs w:val="22"/>
        </w:rPr>
        <w:t>s</w:t>
      </w:r>
      <w:r w:rsidRPr="00630CE8">
        <w:rPr>
          <w:rFonts w:ascii="Arial" w:hAnsi="Arial" w:cs="Arial"/>
          <w:bCs/>
          <w:sz w:val="22"/>
          <w:szCs w:val="22"/>
        </w:rPr>
        <w:t>e</w:t>
      </w:r>
      <w:r w:rsidR="00DD482A">
        <w:rPr>
          <w:rFonts w:ascii="Arial" w:hAnsi="Arial" w:cs="Arial"/>
          <w:bCs/>
          <w:sz w:val="22"/>
          <w:szCs w:val="22"/>
        </w:rPr>
        <w:t>d</w:t>
      </w:r>
      <w:r w:rsidRPr="00630CE8">
        <w:rPr>
          <w:rFonts w:ascii="Arial" w:hAnsi="Arial" w:cs="Arial"/>
          <w:bCs/>
          <w:sz w:val="22"/>
          <w:szCs w:val="22"/>
        </w:rPr>
        <w:t xml:space="preserve"> that anyone who wishe</w:t>
      </w:r>
      <w:r w:rsidR="00DD482A">
        <w:rPr>
          <w:rFonts w:ascii="Arial" w:hAnsi="Arial" w:cs="Arial"/>
          <w:bCs/>
          <w:sz w:val="22"/>
          <w:szCs w:val="22"/>
        </w:rPr>
        <w:t>d</w:t>
      </w:r>
      <w:r w:rsidRPr="00630CE8">
        <w:rPr>
          <w:rFonts w:ascii="Arial" w:hAnsi="Arial" w:cs="Arial"/>
          <w:bCs/>
          <w:sz w:val="22"/>
          <w:szCs w:val="22"/>
        </w:rPr>
        <w:t xml:space="preserve"> to join the </w:t>
      </w:r>
      <w:r w:rsidR="00DD482A">
        <w:rPr>
          <w:rFonts w:ascii="Arial" w:hAnsi="Arial" w:cs="Arial"/>
          <w:bCs/>
          <w:sz w:val="22"/>
          <w:szCs w:val="22"/>
        </w:rPr>
        <w:t>A</w:t>
      </w:r>
      <w:r w:rsidRPr="00630CE8">
        <w:rPr>
          <w:rFonts w:ascii="Arial" w:hAnsi="Arial" w:cs="Arial"/>
          <w:bCs/>
          <w:sz w:val="22"/>
          <w:szCs w:val="22"/>
        </w:rPr>
        <w:t xml:space="preserve">ssociation should be encouraged to do so free of </w:t>
      </w:r>
      <w:r w:rsidRPr="00630CE8">
        <w:rPr>
          <w:rFonts w:ascii="Arial" w:hAnsi="Arial" w:cs="Arial"/>
          <w:bCs/>
          <w:sz w:val="22"/>
          <w:szCs w:val="22"/>
        </w:rPr>
        <w:lastRenderedPageBreak/>
        <w:t>charge.  Th</w:t>
      </w:r>
      <w:r w:rsidR="00DD482A">
        <w:rPr>
          <w:rFonts w:ascii="Arial" w:hAnsi="Arial" w:cs="Arial"/>
          <w:bCs/>
          <w:sz w:val="22"/>
          <w:szCs w:val="22"/>
        </w:rPr>
        <w:t>e</w:t>
      </w:r>
      <w:r w:rsidRPr="00630CE8">
        <w:rPr>
          <w:rFonts w:ascii="Arial" w:hAnsi="Arial" w:cs="Arial"/>
          <w:bCs/>
          <w:sz w:val="22"/>
          <w:szCs w:val="22"/>
        </w:rPr>
        <w:t xml:space="preserve"> change </w:t>
      </w:r>
      <w:r w:rsidR="00DD482A">
        <w:rPr>
          <w:rFonts w:ascii="Arial" w:hAnsi="Arial" w:cs="Arial"/>
          <w:bCs/>
          <w:sz w:val="22"/>
          <w:szCs w:val="22"/>
        </w:rPr>
        <w:t>is</w:t>
      </w:r>
      <w:r w:rsidRPr="00630CE8">
        <w:rPr>
          <w:rFonts w:ascii="Arial" w:hAnsi="Arial" w:cs="Arial"/>
          <w:bCs/>
          <w:sz w:val="22"/>
          <w:szCs w:val="22"/>
        </w:rPr>
        <w:t xml:space="preserve"> </w:t>
      </w:r>
      <w:proofErr w:type="gramStart"/>
      <w:r w:rsidR="00DD482A">
        <w:rPr>
          <w:rFonts w:ascii="Arial" w:hAnsi="Arial" w:cs="Arial"/>
          <w:bCs/>
          <w:sz w:val="22"/>
          <w:szCs w:val="22"/>
        </w:rPr>
        <w:t>e</w:t>
      </w:r>
      <w:r w:rsidRPr="00630CE8">
        <w:rPr>
          <w:rFonts w:ascii="Arial" w:hAnsi="Arial" w:cs="Arial"/>
          <w:bCs/>
          <w:sz w:val="22"/>
          <w:szCs w:val="22"/>
        </w:rPr>
        <w:t>ffected</w:t>
      </w:r>
      <w:proofErr w:type="gramEnd"/>
      <w:r w:rsidRPr="00630CE8">
        <w:rPr>
          <w:rFonts w:ascii="Arial" w:hAnsi="Arial" w:cs="Arial"/>
          <w:bCs/>
          <w:sz w:val="22"/>
          <w:szCs w:val="22"/>
        </w:rPr>
        <w:t xml:space="preserve"> immediately but does not affect any branch arrangements regarding subscriptions.</w:t>
      </w:r>
      <w:r w:rsidR="00DD482A">
        <w:rPr>
          <w:rFonts w:ascii="Arial" w:hAnsi="Arial" w:cs="Arial"/>
          <w:bCs/>
          <w:sz w:val="22"/>
          <w:szCs w:val="22"/>
        </w:rPr>
        <w:t xml:space="preserve">  </w:t>
      </w:r>
      <w:r w:rsidR="00DD482A" w:rsidRPr="00DD482A">
        <w:rPr>
          <w:rFonts w:ascii="Arial" w:hAnsi="Arial" w:cs="Arial"/>
          <w:b/>
          <w:color w:val="C00000"/>
          <w:sz w:val="22"/>
          <w:szCs w:val="22"/>
          <w:u w:val="single"/>
        </w:rPr>
        <w:t>Action: Corps HQ</w:t>
      </w:r>
    </w:p>
    <w:p w14:paraId="705B1F69" w14:textId="77777777" w:rsidR="00630CE8" w:rsidRPr="00630CE8" w:rsidRDefault="00630CE8" w:rsidP="00F26556">
      <w:pPr>
        <w:ind w:left="426" w:hanging="426"/>
        <w:rPr>
          <w:rFonts w:ascii="Arial" w:hAnsi="Arial" w:cs="Arial"/>
          <w:bCs/>
          <w:sz w:val="22"/>
          <w:szCs w:val="22"/>
        </w:rPr>
      </w:pPr>
    </w:p>
    <w:p w14:paraId="72D0FEAB" w14:textId="2D06BAE0" w:rsidR="00630CE8" w:rsidRPr="00630CE8" w:rsidRDefault="00630CE8" w:rsidP="00F26556">
      <w:pPr>
        <w:ind w:left="426" w:hanging="426"/>
        <w:rPr>
          <w:rFonts w:ascii="Arial" w:hAnsi="Arial" w:cs="Arial"/>
          <w:bCs/>
          <w:sz w:val="22"/>
          <w:szCs w:val="22"/>
        </w:rPr>
      </w:pPr>
      <w:r>
        <w:rPr>
          <w:rFonts w:ascii="Arial" w:hAnsi="Arial" w:cs="Arial"/>
          <w:bCs/>
          <w:sz w:val="22"/>
          <w:szCs w:val="22"/>
        </w:rPr>
        <w:t>4.</w:t>
      </w:r>
      <w:r w:rsidR="004C3DA1">
        <w:rPr>
          <w:rFonts w:ascii="Arial" w:hAnsi="Arial" w:cs="Arial"/>
          <w:bCs/>
          <w:sz w:val="22"/>
          <w:szCs w:val="22"/>
        </w:rPr>
        <w:t xml:space="preserve">   </w:t>
      </w:r>
      <w:r w:rsidRPr="00630CE8">
        <w:rPr>
          <w:rFonts w:ascii="Arial" w:hAnsi="Arial" w:cs="Arial"/>
          <w:b/>
          <w:sz w:val="22"/>
          <w:szCs w:val="22"/>
        </w:rPr>
        <w:t>Tenures of CCM</w:t>
      </w:r>
      <w:r w:rsidRPr="00630CE8">
        <w:rPr>
          <w:rFonts w:ascii="Arial" w:hAnsi="Arial" w:cs="Arial"/>
          <w:bCs/>
          <w:sz w:val="22"/>
          <w:szCs w:val="22"/>
        </w:rPr>
        <w:t xml:space="preserve"> – The General Secretary recogni</w:t>
      </w:r>
      <w:r w:rsidR="00437554">
        <w:rPr>
          <w:rFonts w:ascii="Arial" w:hAnsi="Arial" w:cs="Arial"/>
          <w:bCs/>
          <w:sz w:val="22"/>
          <w:szCs w:val="22"/>
        </w:rPr>
        <w:t>s</w:t>
      </w:r>
      <w:r w:rsidRPr="00630CE8">
        <w:rPr>
          <w:rFonts w:ascii="Arial" w:hAnsi="Arial" w:cs="Arial"/>
          <w:bCs/>
          <w:sz w:val="22"/>
          <w:szCs w:val="22"/>
        </w:rPr>
        <w:t xml:space="preserve">ed that some of the Area Reps had held tenure for long periods of time. The branches must engage with the Area Reps to ensure there are replacements </w:t>
      </w:r>
      <w:proofErr w:type="gramStart"/>
      <w:r w:rsidRPr="00630CE8">
        <w:rPr>
          <w:rFonts w:ascii="Arial" w:hAnsi="Arial" w:cs="Arial"/>
          <w:bCs/>
          <w:sz w:val="22"/>
          <w:szCs w:val="22"/>
        </w:rPr>
        <w:t>if and when</w:t>
      </w:r>
      <w:proofErr w:type="gramEnd"/>
      <w:r w:rsidRPr="00630CE8">
        <w:rPr>
          <w:rFonts w:ascii="Arial" w:hAnsi="Arial" w:cs="Arial"/>
          <w:bCs/>
          <w:sz w:val="22"/>
          <w:szCs w:val="22"/>
        </w:rPr>
        <w:t xml:space="preserve"> required.  </w:t>
      </w:r>
    </w:p>
    <w:p w14:paraId="56C6EC51" w14:textId="77777777" w:rsidR="00630CE8" w:rsidRPr="00630CE8" w:rsidRDefault="00630CE8" w:rsidP="00F26556">
      <w:pPr>
        <w:ind w:left="426" w:hanging="426"/>
        <w:rPr>
          <w:rFonts w:ascii="Arial" w:hAnsi="Arial" w:cs="Arial"/>
          <w:bCs/>
          <w:sz w:val="22"/>
          <w:szCs w:val="22"/>
        </w:rPr>
      </w:pPr>
    </w:p>
    <w:p w14:paraId="2864C58E" w14:textId="67E03463" w:rsidR="00630CE8" w:rsidRDefault="00630CE8" w:rsidP="00F26556">
      <w:pPr>
        <w:spacing w:before="120" w:after="120"/>
        <w:ind w:left="851" w:hanging="426"/>
        <w:rPr>
          <w:rFonts w:ascii="Arial" w:hAnsi="Arial" w:cs="Arial"/>
          <w:bCs/>
          <w:sz w:val="22"/>
          <w:szCs w:val="22"/>
        </w:rPr>
      </w:pPr>
      <w:r>
        <w:rPr>
          <w:rFonts w:ascii="Arial" w:hAnsi="Arial" w:cs="Arial"/>
          <w:bCs/>
          <w:sz w:val="22"/>
          <w:szCs w:val="22"/>
        </w:rPr>
        <w:t>a.</w:t>
      </w:r>
      <w:r>
        <w:rPr>
          <w:rFonts w:ascii="Arial" w:hAnsi="Arial" w:cs="Arial"/>
          <w:bCs/>
          <w:sz w:val="22"/>
          <w:szCs w:val="22"/>
        </w:rPr>
        <w:tab/>
      </w:r>
      <w:r w:rsidRPr="00630CE8">
        <w:rPr>
          <w:rFonts w:ascii="Arial" w:hAnsi="Arial" w:cs="Arial"/>
          <w:bCs/>
          <w:sz w:val="22"/>
          <w:szCs w:val="22"/>
        </w:rPr>
        <w:t xml:space="preserve">Area 4 Rep Don </w:t>
      </w:r>
      <w:proofErr w:type="spellStart"/>
      <w:r w:rsidRPr="00630CE8">
        <w:rPr>
          <w:rFonts w:ascii="Arial" w:hAnsi="Arial" w:cs="Arial"/>
          <w:bCs/>
          <w:sz w:val="22"/>
          <w:szCs w:val="22"/>
        </w:rPr>
        <w:t>Swifthook</w:t>
      </w:r>
      <w:proofErr w:type="spellEnd"/>
      <w:r w:rsidRPr="00630CE8">
        <w:rPr>
          <w:rFonts w:ascii="Arial" w:hAnsi="Arial" w:cs="Arial"/>
          <w:bCs/>
          <w:sz w:val="22"/>
          <w:szCs w:val="22"/>
        </w:rPr>
        <w:t xml:space="preserve"> is standing down.  The nomination is Glyn Marsh.  The CCM has pre-approved the nomination.  If anyone in the AGM has a reason why this nomination should not be approved, they were to raise the issue in the next week.  If no issues are raised the nomination will be approved and the Area Reps will be instructed to commence their handover/takeover.</w:t>
      </w:r>
    </w:p>
    <w:p w14:paraId="14BDCF03" w14:textId="50BB7271" w:rsidR="00630CE8" w:rsidRDefault="00630CE8" w:rsidP="00F26556">
      <w:pPr>
        <w:ind w:left="426" w:hanging="426"/>
        <w:rPr>
          <w:rFonts w:ascii="Arial" w:hAnsi="Arial" w:cs="Arial"/>
          <w:bCs/>
          <w:sz w:val="22"/>
          <w:szCs w:val="22"/>
        </w:rPr>
      </w:pPr>
    </w:p>
    <w:p w14:paraId="4BA7636F" w14:textId="77777777" w:rsidR="00003F63" w:rsidRDefault="00003F63" w:rsidP="00F26556">
      <w:pPr>
        <w:ind w:left="426" w:hanging="426"/>
        <w:rPr>
          <w:rFonts w:ascii="Arial" w:hAnsi="Arial" w:cs="Arial"/>
          <w:b/>
          <w:bCs/>
          <w:sz w:val="22"/>
          <w:szCs w:val="22"/>
        </w:rPr>
      </w:pPr>
    </w:p>
    <w:p w14:paraId="23C687C6" w14:textId="2317305F" w:rsidR="00630CE8" w:rsidRPr="00630CE8" w:rsidRDefault="00630CE8" w:rsidP="00F26556">
      <w:pPr>
        <w:ind w:left="426" w:hanging="426"/>
        <w:rPr>
          <w:rFonts w:ascii="Arial" w:hAnsi="Arial" w:cs="Arial"/>
          <w:b/>
          <w:bCs/>
          <w:sz w:val="22"/>
          <w:szCs w:val="22"/>
        </w:rPr>
      </w:pPr>
      <w:r w:rsidRPr="00630CE8">
        <w:rPr>
          <w:rFonts w:ascii="Arial" w:hAnsi="Arial" w:cs="Arial"/>
          <w:b/>
          <w:bCs/>
          <w:sz w:val="22"/>
          <w:szCs w:val="22"/>
        </w:rPr>
        <w:t>Item 5:  General Secretary’s Financial Report.</w:t>
      </w:r>
    </w:p>
    <w:p w14:paraId="1253757F" w14:textId="77777777" w:rsidR="00630CE8" w:rsidRPr="00630CE8" w:rsidRDefault="00630CE8" w:rsidP="00F26556">
      <w:pPr>
        <w:ind w:left="426" w:hanging="426"/>
        <w:rPr>
          <w:rFonts w:ascii="Arial" w:hAnsi="Arial" w:cs="Arial"/>
          <w:b/>
          <w:bCs/>
          <w:sz w:val="22"/>
          <w:szCs w:val="22"/>
        </w:rPr>
      </w:pPr>
    </w:p>
    <w:p w14:paraId="26CF5651" w14:textId="7FB289D6" w:rsidR="00630CE8" w:rsidRPr="00630CE8" w:rsidRDefault="00630CE8"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630CE8">
        <w:rPr>
          <w:rFonts w:ascii="Arial" w:hAnsi="Arial" w:cs="Arial"/>
          <w:bCs/>
          <w:sz w:val="22"/>
          <w:szCs w:val="22"/>
        </w:rPr>
        <w:t>Strategic Review of Charity</w:t>
      </w:r>
      <w:r w:rsidR="00437554">
        <w:rPr>
          <w:rFonts w:ascii="Arial" w:hAnsi="Arial" w:cs="Arial"/>
          <w:bCs/>
          <w:sz w:val="22"/>
          <w:szCs w:val="22"/>
        </w:rPr>
        <w:t xml:space="preserve"> </w:t>
      </w:r>
      <w:r w:rsidRPr="00630CE8">
        <w:rPr>
          <w:rFonts w:ascii="Arial" w:hAnsi="Arial" w:cs="Arial"/>
          <w:bCs/>
          <w:sz w:val="22"/>
          <w:szCs w:val="22"/>
        </w:rPr>
        <w:t>/</w:t>
      </w:r>
      <w:r w:rsidR="00437554">
        <w:rPr>
          <w:rFonts w:ascii="Arial" w:hAnsi="Arial" w:cs="Arial"/>
          <w:bCs/>
          <w:sz w:val="22"/>
          <w:szCs w:val="22"/>
        </w:rPr>
        <w:t xml:space="preserve"> </w:t>
      </w:r>
      <w:r w:rsidRPr="00630CE8">
        <w:rPr>
          <w:rFonts w:ascii="Arial" w:hAnsi="Arial" w:cs="Arial"/>
          <w:bCs/>
          <w:sz w:val="22"/>
          <w:szCs w:val="22"/>
        </w:rPr>
        <w:t>RSA – Structure ha</w:t>
      </w:r>
      <w:r w:rsidR="00DD482A">
        <w:rPr>
          <w:rFonts w:ascii="Arial" w:hAnsi="Arial" w:cs="Arial"/>
          <w:bCs/>
          <w:sz w:val="22"/>
          <w:szCs w:val="22"/>
        </w:rPr>
        <w:t>d</w:t>
      </w:r>
      <w:r w:rsidRPr="00630CE8">
        <w:rPr>
          <w:rFonts w:ascii="Arial" w:hAnsi="Arial" w:cs="Arial"/>
          <w:bCs/>
          <w:sz w:val="22"/>
          <w:szCs w:val="22"/>
        </w:rPr>
        <w:t xml:space="preserve"> been in place for 12 years and the review was instigated in 2021 by</w:t>
      </w:r>
      <w:r w:rsidR="00DD482A">
        <w:rPr>
          <w:rFonts w:ascii="Arial" w:hAnsi="Arial" w:cs="Arial"/>
          <w:bCs/>
          <w:sz w:val="22"/>
          <w:szCs w:val="22"/>
        </w:rPr>
        <w:t xml:space="preserve"> </w:t>
      </w:r>
      <w:r w:rsidRPr="00630CE8">
        <w:rPr>
          <w:rFonts w:ascii="Arial" w:hAnsi="Arial" w:cs="Arial"/>
          <w:bCs/>
          <w:sz w:val="22"/>
          <w:szCs w:val="22"/>
        </w:rPr>
        <w:t xml:space="preserve">the board trustees to ensure best practice.  </w:t>
      </w:r>
      <w:r w:rsidR="00DD482A">
        <w:rPr>
          <w:rFonts w:ascii="Arial" w:hAnsi="Arial" w:cs="Arial"/>
          <w:bCs/>
          <w:sz w:val="22"/>
          <w:szCs w:val="22"/>
        </w:rPr>
        <w:t xml:space="preserve">The review was being led by Maj Gen Stokoe.  </w:t>
      </w:r>
      <w:r w:rsidRPr="00630CE8">
        <w:rPr>
          <w:rFonts w:ascii="Arial" w:hAnsi="Arial" w:cs="Arial"/>
          <w:bCs/>
          <w:sz w:val="22"/>
          <w:szCs w:val="22"/>
        </w:rPr>
        <w:t xml:space="preserve">RSA </w:t>
      </w:r>
      <w:r w:rsidR="00DD482A">
        <w:rPr>
          <w:rFonts w:ascii="Arial" w:hAnsi="Arial" w:cs="Arial"/>
          <w:bCs/>
          <w:sz w:val="22"/>
          <w:szCs w:val="22"/>
        </w:rPr>
        <w:t>wa</w:t>
      </w:r>
      <w:r w:rsidRPr="00630CE8">
        <w:rPr>
          <w:rFonts w:ascii="Arial" w:hAnsi="Arial" w:cs="Arial"/>
          <w:bCs/>
          <w:sz w:val="22"/>
          <w:szCs w:val="22"/>
        </w:rPr>
        <w:t>s represented fully in the review.  Th</w:t>
      </w:r>
      <w:r w:rsidR="00DD482A">
        <w:rPr>
          <w:rFonts w:ascii="Arial" w:hAnsi="Arial" w:cs="Arial"/>
          <w:bCs/>
          <w:sz w:val="22"/>
          <w:szCs w:val="22"/>
        </w:rPr>
        <w:t>e review to date had concluded that there were</w:t>
      </w:r>
      <w:r w:rsidRPr="00630CE8">
        <w:rPr>
          <w:rFonts w:ascii="Arial" w:hAnsi="Arial" w:cs="Arial"/>
          <w:bCs/>
          <w:sz w:val="22"/>
          <w:szCs w:val="22"/>
        </w:rPr>
        <w:t xml:space="preserve"> no major structural changes required.  The review w</w:t>
      </w:r>
      <w:r w:rsidR="00DD482A">
        <w:rPr>
          <w:rFonts w:ascii="Arial" w:hAnsi="Arial" w:cs="Arial"/>
          <w:bCs/>
          <w:sz w:val="22"/>
          <w:szCs w:val="22"/>
        </w:rPr>
        <w:t>ould</w:t>
      </w:r>
      <w:r w:rsidRPr="00630CE8">
        <w:rPr>
          <w:rFonts w:ascii="Arial" w:hAnsi="Arial" w:cs="Arial"/>
          <w:bCs/>
          <w:sz w:val="22"/>
          <w:szCs w:val="22"/>
        </w:rPr>
        <w:t xml:space="preserve"> be presented to the RSTL board in September and if needed the RSA w</w:t>
      </w:r>
      <w:r w:rsidR="00DD482A">
        <w:rPr>
          <w:rFonts w:ascii="Arial" w:hAnsi="Arial" w:cs="Arial"/>
          <w:bCs/>
          <w:sz w:val="22"/>
          <w:szCs w:val="22"/>
        </w:rPr>
        <w:t>ould</w:t>
      </w:r>
      <w:r w:rsidRPr="00630CE8">
        <w:rPr>
          <w:rFonts w:ascii="Arial" w:hAnsi="Arial" w:cs="Arial"/>
          <w:bCs/>
          <w:sz w:val="22"/>
          <w:szCs w:val="22"/>
        </w:rPr>
        <w:t xml:space="preserve"> be briefed fully.</w:t>
      </w:r>
    </w:p>
    <w:p w14:paraId="7B2F1858" w14:textId="77777777" w:rsidR="00630CE8" w:rsidRPr="00630CE8" w:rsidRDefault="00630CE8" w:rsidP="00630CE8">
      <w:pPr>
        <w:rPr>
          <w:rFonts w:ascii="Arial" w:hAnsi="Arial" w:cs="Arial"/>
          <w:bCs/>
          <w:sz w:val="22"/>
          <w:szCs w:val="22"/>
        </w:rPr>
      </w:pPr>
    </w:p>
    <w:p w14:paraId="42223669" w14:textId="6E161474" w:rsidR="00630CE8" w:rsidRPr="00605A8B" w:rsidRDefault="00630CE8" w:rsidP="00F26556">
      <w:pPr>
        <w:ind w:left="426" w:hanging="426"/>
        <w:rPr>
          <w:rFonts w:ascii="Arial" w:hAnsi="Arial" w:cs="Arial"/>
          <w:b/>
          <w:color w:val="C00000"/>
          <w:sz w:val="22"/>
          <w:szCs w:val="22"/>
          <w:u w:val="single"/>
        </w:rPr>
      </w:pPr>
      <w:r>
        <w:rPr>
          <w:rFonts w:ascii="Arial" w:hAnsi="Arial" w:cs="Arial"/>
          <w:bCs/>
          <w:sz w:val="22"/>
          <w:szCs w:val="22"/>
        </w:rPr>
        <w:t>2.</w:t>
      </w:r>
      <w:r>
        <w:rPr>
          <w:rFonts w:ascii="Arial" w:hAnsi="Arial" w:cs="Arial"/>
          <w:bCs/>
          <w:sz w:val="22"/>
          <w:szCs w:val="22"/>
        </w:rPr>
        <w:tab/>
      </w:r>
      <w:r w:rsidRPr="00630CE8">
        <w:rPr>
          <w:rFonts w:ascii="Arial" w:hAnsi="Arial" w:cs="Arial"/>
          <w:bCs/>
          <w:sz w:val="22"/>
          <w:szCs w:val="22"/>
        </w:rPr>
        <w:t>Benevolence – 40% reduction in benevolence grants in the last two years.  This ha</w:t>
      </w:r>
      <w:r w:rsidR="00605A8B">
        <w:rPr>
          <w:rFonts w:ascii="Arial" w:hAnsi="Arial" w:cs="Arial"/>
          <w:bCs/>
          <w:sz w:val="22"/>
          <w:szCs w:val="22"/>
        </w:rPr>
        <w:t>d</w:t>
      </w:r>
      <w:r w:rsidRPr="00630CE8">
        <w:rPr>
          <w:rFonts w:ascii="Arial" w:hAnsi="Arial" w:cs="Arial"/>
          <w:bCs/>
          <w:sz w:val="22"/>
          <w:szCs w:val="22"/>
        </w:rPr>
        <w:t xml:space="preserve"> been experienced by </w:t>
      </w:r>
      <w:r w:rsidR="00605A8B">
        <w:rPr>
          <w:rFonts w:ascii="Arial" w:hAnsi="Arial" w:cs="Arial"/>
          <w:bCs/>
          <w:sz w:val="22"/>
          <w:szCs w:val="22"/>
        </w:rPr>
        <w:t>most Corps/Regimental</w:t>
      </w:r>
      <w:r w:rsidRPr="00630CE8">
        <w:rPr>
          <w:rFonts w:ascii="Arial" w:hAnsi="Arial" w:cs="Arial"/>
          <w:bCs/>
          <w:sz w:val="22"/>
          <w:szCs w:val="22"/>
        </w:rPr>
        <w:t xml:space="preserve"> charities and it </w:t>
      </w:r>
      <w:r w:rsidR="00605A8B">
        <w:rPr>
          <w:rFonts w:ascii="Arial" w:hAnsi="Arial" w:cs="Arial"/>
          <w:bCs/>
          <w:sz w:val="22"/>
          <w:szCs w:val="22"/>
        </w:rPr>
        <w:t>wa</w:t>
      </w:r>
      <w:r w:rsidRPr="00630CE8">
        <w:rPr>
          <w:rFonts w:ascii="Arial" w:hAnsi="Arial" w:cs="Arial"/>
          <w:bCs/>
          <w:sz w:val="22"/>
          <w:szCs w:val="22"/>
        </w:rPr>
        <w:t xml:space="preserve">s not a case of the RSC declining applications. Every case </w:t>
      </w:r>
      <w:r w:rsidR="00605A8B">
        <w:rPr>
          <w:rFonts w:ascii="Arial" w:hAnsi="Arial" w:cs="Arial"/>
          <w:bCs/>
          <w:sz w:val="22"/>
          <w:szCs w:val="22"/>
        </w:rPr>
        <w:t>wa</w:t>
      </w:r>
      <w:r w:rsidRPr="00630CE8">
        <w:rPr>
          <w:rFonts w:ascii="Arial" w:hAnsi="Arial" w:cs="Arial"/>
          <w:bCs/>
          <w:sz w:val="22"/>
          <w:szCs w:val="22"/>
        </w:rPr>
        <w:t>s being met but there ha</w:t>
      </w:r>
      <w:r w:rsidR="00605A8B">
        <w:rPr>
          <w:rFonts w:ascii="Arial" w:hAnsi="Arial" w:cs="Arial"/>
          <w:bCs/>
          <w:sz w:val="22"/>
          <w:szCs w:val="22"/>
        </w:rPr>
        <w:t>d</w:t>
      </w:r>
      <w:r w:rsidRPr="00630CE8">
        <w:rPr>
          <w:rFonts w:ascii="Arial" w:hAnsi="Arial" w:cs="Arial"/>
          <w:bCs/>
          <w:sz w:val="22"/>
          <w:szCs w:val="22"/>
        </w:rPr>
        <w:t xml:space="preserve"> been a huge reduction in cases submitted.  The RSA </w:t>
      </w:r>
      <w:r w:rsidR="00605A8B">
        <w:rPr>
          <w:rFonts w:ascii="Arial" w:hAnsi="Arial" w:cs="Arial"/>
          <w:bCs/>
          <w:sz w:val="22"/>
          <w:szCs w:val="22"/>
        </w:rPr>
        <w:t>community wa</w:t>
      </w:r>
      <w:r w:rsidRPr="00630CE8">
        <w:rPr>
          <w:rFonts w:ascii="Arial" w:hAnsi="Arial" w:cs="Arial"/>
          <w:bCs/>
          <w:sz w:val="22"/>
          <w:szCs w:val="22"/>
        </w:rPr>
        <w:t>s encouraged to promote the support the Charity c</w:t>
      </w:r>
      <w:r w:rsidR="00605A8B">
        <w:rPr>
          <w:rFonts w:ascii="Arial" w:hAnsi="Arial" w:cs="Arial"/>
          <w:bCs/>
          <w:sz w:val="22"/>
          <w:szCs w:val="22"/>
        </w:rPr>
        <w:t>ould</w:t>
      </w:r>
      <w:r w:rsidRPr="00630CE8">
        <w:rPr>
          <w:rFonts w:ascii="Arial" w:hAnsi="Arial" w:cs="Arial"/>
          <w:bCs/>
          <w:sz w:val="22"/>
          <w:szCs w:val="22"/>
        </w:rPr>
        <w:t xml:space="preserve"> provide for people who need</w:t>
      </w:r>
      <w:r w:rsidR="00605A8B">
        <w:rPr>
          <w:rFonts w:ascii="Arial" w:hAnsi="Arial" w:cs="Arial"/>
          <w:bCs/>
          <w:sz w:val="22"/>
          <w:szCs w:val="22"/>
        </w:rPr>
        <w:t>ed</w:t>
      </w:r>
      <w:r w:rsidRPr="00630CE8">
        <w:rPr>
          <w:rFonts w:ascii="Arial" w:hAnsi="Arial" w:cs="Arial"/>
          <w:bCs/>
          <w:sz w:val="22"/>
          <w:szCs w:val="22"/>
        </w:rPr>
        <w:t xml:space="preserve"> assistance</w:t>
      </w:r>
      <w:r w:rsidR="00605A8B">
        <w:rPr>
          <w:rFonts w:ascii="Arial" w:hAnsi="Arial" w:cs="Arial"/>
          <w:bCs/>
          <w:sz w:val="22"/>
          <w:szCs w:val="22"/>
        </w:rPr>
        <w:t xml:space="preserve"> and to actively engage with vulnerable members to ensure assistance was not required</w:t>
      </w:r>
      <w:r w:rsidRPr="00630CE8">
        <w:rPr>
          <w:rFonts w:ascii="Arial" w:hAnsi="Arial" w:cs="Arial"/>
          <w:bCs/>
          <w:sz w:val="22"/>
          <w:szCs w:val="22"/>
        </w:rPr>
        <w:t>.</w:t>
      </w:r>
      <w:r w:rsidR="00605A8B">
        <w:rPr>
          <w:rFonts w:ascii="Arial" w:hAnsi="Arial" w:cs="Arial"/>
          <w:bCs/>
          <w:sz w:val="22"/>
          <w:szCs w:val="22"/>
        </w:rPr>
        <w:t xml:space="preserve">  </w:t>
      </w:r>
      <w:r w:rsidR="00605A8B">
        <w:rPr>
          <w:rFonts w:ascii="Arial" w:hAnsi="Arial" w:cs="Arial"/>
          <w:b/>
          <w:color w:val="C00000"/>
          <w:sz w:val="22"/>
          <w:szCs w:val="22"/>
          <w:u w:val="single"/>
        </w:rPr>
        <w:t>Action: All Branches</w:t>
      </w:r>
    </w:p>
    <w:p w14:paraId="680048DC" w14:textId="6DF8140F" w:rsidR="00630CE8" w:rsidRDefault="00630CE8" w:rsidP="00F26556">
      <w:pPr>
        <w:ind w:left="426" w:hanging="426"/>
        <w:rPr>
          <w:rFonts w:ascii="Arial" w:hAnsi="Arial" w:cs="Arial"/>
          <w:bCs/>
          <w:sz w:val="22"/>
          <w:szCs w:val="22"/>
        </w:rPr>
      </w:pPr>
    </w:p>
    <w:p w14:paraId="22A20A18" w14:textId="77777777" w:rsidR="00003F63" w:rsidRDefault="00003F63" w:rsidP="00F26556">
      <w:pPr>
        <w:ind w:left="426" w:hanging="426"/>
        <w:rPr>
          <w:rFonts w:ascii="Arial" w:hAnsi="Arial" w:cs="Arial"/>
          <w:b/>
          <w:bCs/>
          <w:sz w:val="22"/>
          <w:szCs w:val="22"/>
        </w:rPr>
      </w:pPr>
    </w:p>
    <w:p w14:paraId="528A4DB5" w14:textId="24AD2CF2" w:rsidR="00630CE8" w:rsidRPr="00630CE8" w:rsidRDefault="00630CE8" w:rsidP="00F26556">
      <w:pPr>
        <w:ind w:left="426" w:hanging="426"/>
        <w:rPr>
          <w:rFonts w:ascii="Arial" w:hAnsi="Arial" w:cs="Arial"/>
          <w:b/>
          <w:bCs/>
          <w:sz w:val="22"/>
          <w:szCs w:val="22"/>
        </w:rPr>
      </w:pPr>
      <w:r w:rsidRPr="00630CE8">
        <w:rPr>
          <w:rFonts w:ascii="Arial" w:hAnsi="Arial" w:cs="Arial"/>
          <w:b/>
          <w:bCs/>
          <w:sz w:val="22"/>
          <w:szCs w:val="22"/>
        </w:rPr>
        <w:t>Item 6:  Assistant General Secretary’s Benevolence Report.</w:t>
      </w:r>
    </w:p>
    <w:p w14:paraId="1ED3EDF3" w14:textId="77777777" w:rsidR="00630CE8" w:rsidRPr="00630CE8" w:rsidRDefault="00630CE8" w:rsidP="00F26556">
      <w:pPr>
        <w:ind w:left="426" w:hanging="426"/>
        <w:rPr>
          <w:rFonts w:ascii="Arial" w:hAnsi="Arial" w:cs="Arial"/>
          <w:b/>
          <w:bCs/>
          <w:sz w:val="22"/>
          <w:szCs w:val="22"/>
        </w:rPr>
      </w:pPr>
    </w:p>
    <w:p w14:paraId="435C4AE9" w14:textId="6EDFEF34" w:rsidR="00630CE8" w:rsidRPr="00630CE8" w:rsidRDefault="00630CE8"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630CE8">
        <w:rPr>
          <w:rFonts w:ascii="Arial" w:hAnsi="Arial" w:cs="Arial"/>
          <w:bCs/>
          <w:sz w:val="22"/>
          <w:szCs w:val="22"/>
        </w:rPr>
        <w:t xml:space="preserve">Introduction to </w:t>
      </w:r>
      <w:proofErr w:type="gramStart"/>
      <w:r w:rsidRPr="00630CE8">
        <w:rPr>
          <w:rFonts w:ascii="Arial" w:hAnsi="Arial" w:cs="Arial"/>
          <w:bCs/>
          <w:sz w:val="22"/>
          <w:szCs w:val="22"/>
        </w:rPr>
        <w:t>Mrs</w:t>
      </w:r>
      <w:proofErr w:type="gramEnd"/>
      <w:r w:rsidRPr="00630CE8">
        <w:rPr>
          <w:rFonts w:ascii="Arial" w:hAnsi="Arial" w:cs="Arial"/>
          <w:bCs/>
          <w:sz w:val="22"/>
          <w:szCs w:val="22"/>
        </w:rPr>
        <w:t xml:space="preserve"> Linda Sizeland, Grants Co-ordinator who ha</w:t>
      </w:r>
      <w:r w:rsidR="00D27098">
        <w:rPr>
          <w:rFonts w:ascii="Arial" w:hAnsi="Arial" w:cs="Arial"/>
          <w:bCs/>
          <w:sz w:val="22"/>
          <w:szCs w:val="22"/>
        </w:rPr>
        <w:t>d</w:t>
      </w:r>
      <w:r w:rsidRPr="00630CE8">
        <w:rPr>
          <w:rFonts w:ascii="Arial" w:hAnsi="Arial" w:cs="Arial"/>
          <w:bCs/>
          <w:sz w:val="22"/>
          <w:szCs w:val="22"/>
        </w:rPr>
        <w:t xml:space="preserve"> supported over 5000 members of the </w:t>
      </w:r>
      <w:r w:rsidR="00CF2D0B">
        <w:rPr>
          <w:rFonts w:ascii="Arial" w:hAnsi="Arial" w:cs="Arial"/>
          <w:bCs/>
          <w:sz w:val="22"/>
          <w:szCs w:val="22"/>
        </w:rPr>
        <w:t>C</w:t>
      </w:r>
      <w:r w:rsidRPr="00630CE8">
        <w:rPr>
          <w:rFonts w:ascii="Arial" w:hAnsi="Arial" w:cs="Arial"/>
          <w:bCs/>
          <w:sz w:val="22"/>
          <w:szCs w:val="22"/>
        </w:rPr>
        <w:t>orps over 15 years and ha</w:t>
      </w:r>
      <w:r w:rsidR="00D27098">
        <w:rPr>
          <w:rFonts w:ascii="Arial" w:hAnsi="Arial" w:cs="Arial"/>
          <w:bCs/>
          <w:sz w:val="22"/>
          <w:szCs w:val="22"/>
        </w:rPr>
        <w:t>d</w:t>
      </w:r>
      <w:r w:rsidRPr="00630CE8">
        <w:rPr>
          <w:rFonts w:ascii="Arial" w:hAnsi="Arial" w:cs="Arial"/>
          <w:bCs/>
          <w:sz w:val="22"/>
          <w:szCs w:val="22"/>
        </w:rPr>
        <w:t xml:space="preserve"> been awarded the Master of Signals award</w:t>
      </w:r>
      <w:r w:rsidR="00CF2D0B">
        <w:rPr>
          <w:rFonts w:ascii="Arial" w:hAnsi="Arial" w:cs="Arial"/>
          <w:bCs/>
          <w:sz w:val="22"/>
          <w:szCs w:val="22"/>
        </w:rPr>
        <w:t xml:space="preserve"> in November last in recognition of her selfless endeavours</w:t>
      </w:r>
      <w:r w:rsidRPr="00630CE8">
        <w:rPr>
          <w:rFonts w:ascii="Arial" w:hAnsi="Arial" w:cs="Arial"/>
          <w:bCs/>
          <w:sz w:val="22"/>
          <w:szCs w:val="22"/>
        </w:rPr>
        <w:t>.</w:t>
      </w:r>
    </w:p>
    <w:p w14:paraId="46B298FF" w14:textId="77777777" w:rsidR="00630CE8" w:rsidRPr="00630CE8" w:rsidRDefault="00630CE8" w:rsidP="00F26556">
      <w:pPr>
        <w:ind w:left="426" w:hanging="426"/>
        <w:rPr>
          <w:rFonts w:ascii="Arial" w:hAnsi="Arial" w:cs="Arial"/>
          <w:bCs/>
          <w:sz w:val="22"/>
          <w:szCs w:val="22"/>
        </w:rPr>
      </w:pPr>
    </w:p>
    <w:p w14:paraId="4CA44BFF" w14:textId="185B89DA" w:rsidR="00630CE8" w:rsidRPr="00630CE8" w:rsidRDefault="00630CE8"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630CE8">
        <w:rPr>
          <w:rFonts w:ascii="Arial" w:hAnsi="Arial" w:cs="Arial"/>
          <w:bCs/>
          <w:sz w:val="22"/>
          <w:szCs w:val="22"/>
        </w:rPr>
        <w:t xml:space="preserve">The Assistant General Secretary talked about the possible reasons for the downturn in the grant applications – fitter association members and the decline of the National Service contingent.  Reminder that the help </w:t>
      </w:r>
      <w:r w:rsidR="00D27098">
        <w:rPr>
          <w:rFonts w:ascii="Arial" w:hAnsi="Arial" w:cs="Arial"/>
          <w:bCs/>
          <w:sz w:val="22"/>
          <w:szCs w:val="22"/>
        </w:rPr>
        <w:t>wa</w:t>
      </w:r>
      <w:r w:rsidRPr="00630CE8">
        <w:rPr>
          <w:rFonts w:ascii="Arial" w:hAnsi="Arial" w:cs="Arial"/>
          <w:bCs/>
          <w:sz w:val="22"/>
          <w:szCs w:val="22"/>
        </w:rPr>
        <w:t>s available and must be utili</w:t>
      </w:r>
      <w:r w:rsidR="00CF2D0B">
        <w:rPr>
          <w:rFonts w:ascii="Arial" w:hAnsi="Arial" w:cs="Arial"/>
          <w:bCs/>
          <w:sz w:val="22"/>
          <w:szCs w:val="22"/>
        </w:rPr>
        <w:t>s</w:t>
      </w:r>
      <w:r w:rsidRPr="00630CE8">
        <w:rPr>
          <w:rFonts w:ascii="Arial" w:hAnsi="Arial" w:cs="Arial"/>
          <w:bCs/>
          <w:sz w:val="22"/>
          <w:szCs w:val="22"/>
        </w:rPr>
        <w:t>ed if needed.</w:t>
      </w:r>
    </w:p>
    <w:p w14:paraId="56045BEA" w14:textId="77777777" w:rsidR="00630CE8" w:rsidRPr="00630CE8" w:rsidRDefault="00630CE8" w:rsidP="00F26556">
      <w:pPr>
        <w:ind w:left="426" w:hanging="426"/>
        <w:rPr>
          <w:rFonts w:ascii="Arial" w:hAnsi="Arial" w:cs="Arial"/>
          <w:bCs/>
          <w:sz w:val="22"/>
          <w:szCs w:val="22"/>
        </w:rPr>
      </w:pPr>
    </w:p>
    <w:p w14:paraId="0046F787" w14:textId="112C1CC2" w:rsidR="00630CE8" w:rsidRPr="00630CE8" w:rsidRDefault="00630CE8" w:rsidP="00F26556">
      <w:pPr>
        <w:ind w:left="426" w:hanging="426"/>
        <w:rPr>
          <w:rFonts w:ascii="Arial" w:hAnsi="Arial" w:cs="Arial"/>
          <w:bCs/>
          <w:sz w:val="22"/>
          <w:szCs w:val="22"/>
        </w:rPr>
      </w:pPr>
      <w:r>
        <w:rPr>
          <w:rFonts w:ascii="Arial" w:hAnsi="Arial" w:cs="Arial"/>
          <w:bCs/>
          <w:sz w:val="22"/>
          <w:szCs w:val="22"/>
        </w:rPr>
        <w:t>3.</w:t>
      </w:r>
      <w:r>
        <w:rPr>
          <w:rFonts w:ascii="Arial" w:hAnsi="Arial" w:cs="Arial"/>
          <w:bCs/>
          <w:sz w:val="22"/>
          <w:szCs w:val="22"/>
        </w:rPr>
        <w:tab/>
      </w:r>
      <w:r w:rsidRPr="00630CE8">
        <w:rPr>
          <w:rFonts w:ascii="Arial" w:hAnsi="Arial" w:cs="Arial"/>
          <w:bCs/>
          <w:sz w:val="22"/>
          <w:szCs w:val="22"/>
        </w:rPr>
        <w:t xml:space="preserve">Biggest draw on benevolence </w:t>
      </w:r>
      <w:r w:rsidR="00D27098">
        <w:rPr>
          <w:rFonts w:ascii="Arial" w:hAnsi="Arial" w:cs="Arial"/>
          <w:bCs/>
          <w:sz w:val="22"/>
          <w:szCs w:val="22"/>
        </w:rPr>
        <w:t>wa</w:t>
      </w:r>
      <w:r w:rsidRPr="00630CE8">
        <w:rPr>
          <w:rFonts w:ascii="Arial" w:hAnsi="Arial" w:cs="Arial"/>
          <w:bCs/>
          <w:sz w:val="22"/>
          <w:szCs w:val="22"/>
        </w:rPr>
        <w:t>s debt, household, and housing.  Last year we received £85,000 from the ABF which assisted 90 people.</w:t>
      </w:r>
    </w:p>
    <w:p w14:paraId="3D92AF83" w14:textId="77777777" w:rsidR="00630CE8" w:rsidRPr="00630CE8" w:rsidRDefault="00630CE8" w:rsidP="00F26556">
      <w:pPr>
        <w:ind w:left="426" w:hanging="426"/>
        <w:rPr>
          <w:rFonts w:ascii="Arial" w:hAnsi="Arial" w:cs="Arial"/>
          <w:bCs/>
          <w:sz w:val="22"/>
          <w:szCs w:val="22"/>
        </w:rPr>
      </w:pPr>
    </w:p>
    <w:p w14:paraId="3F641AA5" w14:textId="328B0830" w:rsidR="00630CE8" w:rsidRPr="00630CE8" w:rsidRDefault="00630CE8" w:rsidP="00F26556">
      <w:pPr>
        <w:ind w:left="426" w:hanging="426"/>
        <w:rPr>
          <w:rFonts w:ascii="Arial" w:hAnsi="Arial" w:cs="Arial"/>
          <w:bCs/>
          <w:sz w:val="22"/>
          <w:szCs w:val="22"/>
        </w:rPr>
      </w:pPr>
      <w:r>
        <w:rPr>
          <w:rFonts w:ascii="Arial" w:hAnsi="Arial" w:cs="Arial"/>
          <w:bCs/>
          <w:sz w:val="22"/>
          <w:szCs w:val="22"/>
        </w:rPr>
        <w:t>4.</w:t>
      </w:r>
      <w:r>
        <w:rPr>
          <w:rFonts w:ascii="Arial" w:hAnsi="Arial" w:cs="Arial"/>
          <w:bCs/>
          <w:sz w:val="22"/>
          <w:szCs w:val="22"/>
        </w:rPr>
        <w:tab/>
      </w:r>
      <w:r w:rsidRPr="00630CE8">
        <w:rPr>
          <w:rFonts w:ascii="Arial" w:hAnsi="Arial" w:cs="Arial"/>
          <w:bCs/>
          <w:sz w:val="22"/>
          <w:szCs w:val="22"/>
        </w:rPr>
        <w:t>The Grants Co-Ordinator answered a question on whether the SSAFA</w:t>
      </w:r>
      <w:r w:rsidR="00CF2D0B">
        <w:rPr>
          <w:rFonts w:ascii="Arial" w:hAnsi="Arial" w:cs="Arial"/>
          <w:bCs/>
          <w:sz w:val="22"/>
          <w:szCs w:val="22"/>
        </w:rPr>
        <w:t xml:space="preserve"> </w:t>
      </w:r>
      <w:r w:rsidRPr="00630CE8">
        <w:rPr>
          <w:rFonts w:ascii="Arial" w:hAnsi="Arial" w:cs="Arial"/>
          <w:bCs/>
          <w:sz w:val="22"/>
          <w:szCs w:val="22"/>
        </w:rPr>
        <w:t>/</w:t>
      </w:r>
      <w:r w:rsidR="00CF2D0B">
        <w:rPr>
          <w:rFonts w:ascii="Arial" w:hAnsi="Arial" w:cs="Arial"/>
          <w:bCs/>
          <w:sz w:val="22"/>
          <w:szCs w:val="22"/>
        </w:rPr>
        <w:t xml:space="preserve"> </w:t>
      </w:r>
      <w:r w:rsidRPr="00630CE8">
        <w:rPr>
          <w:rFonts w:ascii="Arial" w:hAnsi="Arial" w:cs="Arial"/>
          <w:bCs/>
          <w:sz w:val="22"/>
          <w:szCs w:val="22"/>
        </w:rPr>
        <w:t>RBL caseworkers</w:t>
      </w:r>
      <w:r w:rsidR="00D27098">
        <w:rPr>
          <w:rFonts w:ascii="Arial" w:hAnsi="Arial" w:cs="Arial"/>
          <w:bCs/>
          <w:sz w:val="22"/>
          <w:szCs w:val="22"/>
        </w:rPr>
        <w:t>, who were initially unable</w:t>
      </w:r>
      <w:r w:rsidRPr="00630CE8">
        <w:rPr>
          <w:rFonts w:ascii="Arial" w:hAnsi="Arial" w:cs="Arial"/>
          <w:bCs/>
          <w:sz w:val="22"/>
          <w:szCs w:val="22"/>
        </w:rPr>
        <w:t xml:space="preserve"> to work from home during the pandemic</w:t>
      </w:r>
      <w:r w:rsidR="00D27098">
        <w:rPr>
          <w:rFonts w:ascii="Arial" w:hAnsi="Arial" w:cs="Arial"/>
          <w:bCs/>
          <w:sz w:val="22"/>
          <w:szCs w:val="22"/>
        </w:rPr>
        <w:t>,</w:t>
      </w:r>
      <w:r w:rsidRPr="00630CE8">
        <w:rPr>
          <w:rFonts w:ascii="Arial" w:hAnsi="Arial" w:cs="Arial"/>
          <w:bCs/>
          <w:sz w:val="22"/>
          <w:szCs w:val="22"/>
        </w:rPr>
        <w:t xml:space="preserve"> affected the downturn on grant applications.  The General Secretary confirmed that there was currently no backlog with SSAFA.</w:t>
      </w:r>
    </w:p>
    <w:p w14:paraId="7E5EFCEF" w14:textId="77777777" w:rsidR="00630CE8" w:rsidRPr="00630CE8" w:rsidRDefault="00630CE8" w:rsidP="00F26556">
      <w:pPr>
        <w:ind w:left="426" w:hanging="426"/>
        <w:rPr>
          <w:rFonts w:ascii="Arial" w:hAnsi="Arial" w:cs="Arial"/>
          <w:bCs/>
          <w:sz w:val="22"/>
          <w:szCs w:val="22"/>
        </w:rPr>
      </w:pPr>
    </w:p>
    <w:p w14:paraId="1D1A6A97" w14:textId="5A3628E4" w:rsidR="00630CE8" w:rsidRPr="00630CE8" w:rsidRDefault="00630CE8" w:rsidP="00F26556">
      <w:pPr>
        <w:ind w:left="426" w:hanging="426"/>
        <w:rPr>
          <w:rFonts w:ascii="Arial" w:hAnsi="Arial" w:cs="Arial"/>
          <w:bCs/>
          <w:sz w:val="22"/>
          <w:szCs w:val="22"/>
        </w:rPr>
      </w:pPr>
      <w:r>
        <w:rPr>
          <w:rFonts w:ascii="Arial" w:hAnsi="Arial" w:cs="Arial"/>
          <w:bCs/>
          <w:sz w:val="22"/>
          <w:szCs w:val="22"/>
        </w:rPr>
        <w:t>5.</w:t>
      </w:r>
      <w:r>
        <w:rPr>
          <w:rFonts w:ascii="Arial" w:hAnsi="Arial" w:cs="Arial"/>
          <w:bCs/>
          <w:sz w:val="22"/>
          <w:szCs w:val="22"/>
        </w:rPr>
        <w:tab/>
      </w:r>
      <w:r w:rsidRPr="00630CE8">
        <w:rPr>
          <w:rFonts w:ascii="Arial" w:hAnsi="Arial" w:cs="Arial"/>
          <w:bCs/>
          <w:sz w:val="22"/>
          <w:szCs w:val="22"/>
        </w:rPr>
        <w:t xml:space="preserve">The Grants Co-ordinator also confirmed that the RSC works together with other charities to increase the grant amount when the need </w:t>
      </w:r>
      <w:r w:rsidR="00D27098">
        <w:rPr>
          <w:rFonts w:ascii="Arial" w:hAnsi="Arial" w:cs="Arial"/>
          <w:bCs/>
          <w:sz w:val="22"/>
          <w:szCs w:val="22"/>
        </w:rPr>
        <w:t>wa</w:t>
      </w:r>
      <w:r w:rsidRPr="00630CE8">
        <w:rPr>
          <w:rFonts w:ascii="Arial" w:hAnsi="Arial" w:cs="Arial"/>
          <w:bCs/>
          <w:sz w:val="22"/>
          <w:szCs w:val="22"/>
        </w:rPr>
        <w:t>s greater than what the RSC c</w:t>
      </w:r>
      <w:r w:rsidR="00D27098">
        <w:rPr>
          <w:rFonts w:ascii="Arial" w:hAnsi="Arial" w:cs="Arial"/>
          <w:bCs/>
          <w:sz w:val="22"/>
          <w:szCs w:val="22"/>
        </w:rPr>
        <w:t>ould</w:t>
      </w:r>
      <w:r w:rsidRPr="00630CE8">
        <w:rPr>
          <w:rFonts w:ascii="Arial" w:hAnsi="Arial" w:cs="Arial"/>
          <w:bCs/>
          <w:sz w:val="22"/>
          <w:szCs w:val="22"/>
        </w:rPr>
        <w:t xml:space="preserve"> provide in a single instance.</w:t>
      </w:r>
    </w:p>
    <w:p w14:paraId="1977EFCF" w14:textId="77777777" w:rsidR="00630CE8" w:rsidRPr="00630CE8" w:rsidRDefault="00630CE8" w:rsidP="00F26556">
      <w:pPr>
        <w:ind w:left="426" w:hanging="426"/>
        <w:rPr>
          <w:rFonts w:ascii="Arial" w:hAnsi="Arial" w:cs="Arial"/>
          <w:bCs/>
          <w:sz w:val="22"/>
          <w:szCs w:val="22"/>
        </w:rPr>
      </w:pPr>
    </w:p>
    <w:p w14:paraId="6126721E" w14:textId="3AE1A56D" w:rsidR="00630CE8" w:rsidRDefault="00630CE8" w:rsidP="00F26556">
      <w:pPr>
        <w:ind w:left="426" w:hanging="426"/>
        <w:rPr>
          <w:rFonts w:ascii="Arial" w:hAnsi="Arial" w:cs="Arial"/>
          <w:bCs/>
          <w:sz w:val="22"/>
          <w:szCs w:val="22"/>
        </w:rPr>
      </w:pPr>
      <w:r>
        <w:rPr>
          <w:rFonts w:ascii="Arial" w:hAnsi="Arial" w:cs="Arial"/>
          <w:bCs/>
          <w:sz w:val="22"/>
          <w:szCs w:val="22"/>
        </w:rPr>
        <w:t>6.</w:t>
      </w:r>
      <w:r>
        <w:rPr>
          <w:rFonts w:ascii="Arial" w:hAnsi="Arial" w:cs="Arial"/>
          <w:bCs/>
          <w:sz w:val="22"/>
          <w:szCs w:val="22"/>
        </w:rPr>
        <w:tab/>
      </w:r>
      <w:r w:rsidRPr="00630CE8">
        <w:rPr>
          <w:rFonts w:ascii="Arial" w:hAnsi="Arial" w:cs="Arial"/>
          <w:bCs/>
          <w:sz w:val="22"/>
          <w:szCs w:val="22"/>
        </w:rPr>
        <w:t>Brig Hargre</w:t>
      </w:r>
      <w:r>
        <w:rPr>
          <w:rFonts w:ascii="Arial" w:hAnsi="Arial" w:cs="Arial"/>
          <w:bCs/>
          <w:sz w:val="22"/>
          <w:szCs w:val="22"/>
        </w:rPr>
        <w:t>a</w:t>
      </w:r>
      <w:r w:rsidRPr="00630CE8">
        <w:rPr>
          <w:rFonts w:ascii="Arial" w:hAnsi="Arial" w:cs="Arial"/>
          <w:bCs/>
          <w:sz w:val="22"/>
          <w:szCs w:val="22"/>
        </w:rPr>
        <w:t>ves asked if the RSA should encourage people to contact the Grants Co-</w:t>
      </w:r>
      <w:r>
        <w:rPr>
          <w:rFonts w:ascii="Arial" w:hAnsi="Arial" w:cs="Arial"/>
          <w:bCs/>
          <w:sz w:val="22"/>
          <w:szCs w:val="22"/>
        </w:rPr>
        <w:t>o</w:t>
      </w:r>
      <w:r w:rsidRPr="00630CE8">
        <w:rPr>
          <w:rFonts w:ascii="Arial" w:hAnsi="Arial" w:cs="Arial"/>
          <w:bCs/>
          <w:sz w:val="22"/>
          <w:szCs w:val="22"/>
        </w:rPr>
        <w:t>rdinator in the first instance to apply for grants and then prompt the other agencies into sending out the paperwork?</w:t>
      </w:r>
      <w:r>
        <w:rPr>
          <w:rFonts w:ascii="Arial" w:hAnsi="Arial" w:cs="Arial"/>
          <w:bCs/>
          <w:sz w:val="22"/>
          <w:szCs w:val="22"/>
        </w:rPr>
        <w:t xml:space="preserve"> </w:t>
      </w:r>
      <w:r w:rsidR="00003F63">
        <w:rPr>
          <w:rFonts w:ascii="Arial" w:hAnsi="Arial" w:cs="Arial"/>
          <w:bCs/>
          <w:sz w:val="22"/>
          <w:szCs w:val="22"/>
        </w:rPr>
        <w:t xml:space="preserve">  </w:t>
      </w:r>
      <w:r w:rsidRPr="00D27098">
        <w:rPr>
          <w:rFonts w:ascii="Arial" w:hAnsi="Arial" w:cs="Arial"/>
          <w:b/>
          <w:color w:val="C00000"/>
          <w:sz w:val="22"/>
          <w:szCs w:val="22"/>
          <w:u w:val="single"/>
        </w:rPr>
        <w:t>Action</w:t>
      </w:r>
      <w:r w:rsidR="00D27098">
        <w:rPr>
          <w:rFonts w:ascii="Arial" w:hAnsi="Arial" w:cs="Arial"/>
          <w:b/>
          <w:color w:val="C00000"/>
          <w:sz w:val="22"/>
          <w:szCs w:val="22"/>
          <w:u w:val="single"/>
        </w:rPr>
        <w:t>:  Corps HQ</w:t>
      </w:r>
      <w:r w:rsidRPr="00D27098">
        <w:rPr>
          <w:rFonts w:ascii="Arial" w:hAnsi="Arial" w:cs="Arial"/>
          <w:b/>
          <w:color w:val="C00000"/>
          <w:sz w:val="22"/>
          <w:szCs w:val="22"/>
          <w:u w:val="single"/>
        </w:rPr>
        <w:t xml:space="preserve"> to investigate</w:t>
      </w:r>
      <w:r>
        <w:rPr>
          <w:rFonts w:ascii="Arial" w:hAnsi="Arial" w:cs="Arial"/>
          <w:bCs/>
          <w:sz w:val="22"/>
          <w:szCs w:val="22"/>
        </w:rPr>
        <w:t>.</w:t>
      </w:r>
    </w:p>
    <w:p w14:paraId="453F7B34" w14:textId="2F6646EB" w:rsidR="00630CE8" w:rsidRDefault="00630CE8" w:rsidP="00F26556">
      <w:pPr>
        <w:ind w:left="426" w:hanging="426"/>
        <w:rPr>
          <w:rFonts w:ascii="Arial" w:hAnsi="Arial" w:cs="Arial"/>
          <w:bCs/>
          <w:sz w:val="22"/>
          <w:szCs w:val="22"/>
        </w:rPr>
      </w:pPr>
    </w:p>
    <w:p w14:paraId="28A0CF43" w14:textId="77777777" w:rsidR="00003F63" w:rsidRDefault="00003F63" w:rsidP="00F26556">
      <w:pPr>
        <w:ind w:left="426" w:hanging="426"/>
        <w:rPr>
          <w:rFonts w:ascii="Arial" w:hAnsi="Arial" w:cs="Arial"/>
          <w:b/>
          <w:bCs/>
          <w:sz w:val="22"/>
          <w:szCs w:val="22"/>
        </w:rPr>
      </w:pPr>
    </w:p>
    <w:p w14:paraId="65853C51" w14:textId="77777777" w:rsidR="00D27098" w:rsidRDefault="00D27098" w:rsidP="00F26556">
      <w:pPr>
        <w:ind w:left="426" w:hanging="426"/>
        <w:rPr>
          <w:rFonts w:ascii="Arial" w:hAnsi="Arial" w:cs="Arial"/>
          <w:b/>
          <w:bCs/>
          <w:sz w:val="22"/>
          <w:szCs w:val="22"/>
        </w:rPr>
      </w:pPr>
    </w:p>
    <w:p w14:paraId="0047BFE1" w14:textId="77777777" w:rsidR="00D27098" w:rsidRDefault="00D27098" w:rsidP="00F26556">
      <w:pPr>
        <w:ind w:left="426" w:hanging="426"/>
        <w:rPr>
          <w:rFonts w:ascii="Arial" w:hAnsi="Arial" w:cs="Arial"/>
          <w:b/>
          <w:bCs/>
          <w:sz w:val="22"/>
          <w:szCs w:val="22"/>
        </w:rPr>
      </w:pPr>
    </w:p>
    <w:p w14:paraId="23DE5CD8" w14:textId="4367CD9C" w:rsidR="00630CE8" w:rsidRPr="00630CE8" w:rsidRDefault="00630CE8" w:rsidP="00F26556">
      <w:pPr>
        <w:ind w:left="426" w:hanging="426"/>
        <w:rPr>
          <w:rFonts w:ascii="Arial" w:hAnsi="Arial" w:cs="Arial"/>
          <w:b/>
          <w:bCs/>
          <w:sz w:val="22"/>
          <w:szCs w:val="22"/>
        </w:rPr>
      </w:pPr>
      <w:r w:rsidRPr="00630CE8">
        <w:rPr>
          <w:rFonts w:ascii="Arial" w:hAnsi="Arial" w:cs="Arial"/>
          <w:b/>
          <w:bCs/>
          <w:sz w:val="22"/>
          <w:szCs w:val="22"/>
        </w:rPr>
        <w:t>Item 7: Administrative Officer’s Report.</w:t>
      </w:r>
    </w:p>
    <w:p w14:paraId="249C909B" w14:textId="77777777" w:rsidR="00630CE8" w:rsidRPr="00630CE8" w:rsidRDefault="00630CE8" w:rsidP="00F26556">
      <w:pPr>
        <w:ind w:left="426" w:hanging="426"/>
        <w:rPr>
          <w:rFonts w:ascii="Arial" w:hAnsi="Arial" w:cs="Arial"/>
          <w:b/>
          <w:bCs/>
          <w:sz w:val="22"/>
          <w:szCs w:val="22"/>
        </w:rPr>
      </w:pPr>
    </w:p>
    <w:p w14:paraId="25643E63" w14:textId="70D5E76F" w:rsidR="00630CE8" w:rsidRPr="00630CE8" w:rsidRDefault="00630CE8"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630CE8">
        <w:rPr>
          <w:rFonts w:ascii="Arial" w:hAnsi="Arial" w:cs="Arial"/>
          <w:bCs/>
          <w:sz w:val="22"/>
          <w:szCs w:val="22"/>
        </w:rPr>
        <w:t>The Administrative Officer introduced herself to the meeting.</w:t>
      </w:r>
    </w:p>
    <w:p w14:paraId="11BA18A9" w14:textId="77777777" w:rsidR="00630CE8" w:rsidRPr="00630CE8" w:rsidRDefault="00630CE8" w:rsidP="00F26556">
      <w:pPr>
        <w:ind w:left="426" w:hanging="426"/>
        <w:rPr>
          <w:rFonts w:ascii="Arial" w:hAnsi="Arial" w:cs="Arial"/>
          <w:bCs/>
          <w:sz w:val="22"/>
          <w:szCs w:val="22"/>
        </w:rPr>
      </w:pPr>
    </w:p>
    <w:p w14:paraId="2B50C3D1" w14:textId="73C3C59D" w:rsidR="00630CE8" w:rsidRPr="00630CE8" w:rsidRDefault="00630CE8"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630CE8">
        <w:rPr>
          <w:rFonts w:ascii="Arial" w:hAnsi="Arial" w:cs="Arial"/>
          <w:bCs/>
          <w:sz w:val="22"/>
          <w:szCs w:val="22"/>
        </w:rPr>
        <w:t>Events – Current open event bookings</w:t>
      </w:r>
      <w:r w:rsidR="00D27098">
        <w:rPr>
          <w:rFonts w:ascii="Arial" w:hAnsi="Arial" w:cs="Arial"/>
          <w:bCs/>
          <w:sz w:val="22"/>
          <w:szCs w:val="22"/>
        </w:rPr>
        <w:t xml:space="preserve"> were</w:t>
      </w:r>
      <w:r w:rsidRPr="00630CE8">
        <w:rPr>
          <w:rFonts w:ascii="Arial" w:hAnsi="Arial" w:cs="Arial"/>
          <w:bCs/>
          <w:sz w:val="22"/>
          <w:szCs w:val="22"/>
        </w:rPr>
        <w:t xml:space="preserve"> Founders Day, Falklands NMA Event and</w:t>
      </w:r>
      <w:r w:rsidR="00D27098">
        <w:rPr>
          <w:rFonts w:ascii="Arial" w:hAnsi="Arial" w:cs="Arial"/>
          <w:bCs/>
          <w:sz w:val="22"/>
          <w:szCs w:val="22"/>
        </w:rPr>
        <w:t xml:space="preserve"> we</w:t>
      </w:r>
      <w:r w:rsidRPr="00630CE8">
        <w:rPr>
          <w:rFonts w:ascii="Arial" w:hAnsi="Arial" w:cs="Arial"/>
          <w:bCs/>
          <w:sz w:val="22"/>
          <w:szCs w:val="22"/>
        </w:rPr>
        <w:t xml:space="preserve"> would shortly be opening the booking process for Corps Weekend.</w:t>
      </w:r>
    </w:p>
    <w:p w14:paraId="5474FA26" w14:textId="77777777" w:rsidR="00630CE8" w:rsidRPr="00630CE8" w:rsidRDefault="00630CE8" w:rsidP="00F26556">
      <w:pPr>
        <w:ind w:left="426" w:hanging="426"/>
        <w:rPr>
          <w:rFonts w:ascii="Arial" w:hAnsi="Arial" w:cs="Arial"/>
          <w:bCs/>
          <w:sz w:val="22"/>
          <w:szCs w:val="22"/>
        </w:rPr>
      </w:pPr>
    </w:p>
    <w:p w14:paraId="26AD59C0" w14:textId="4486A71F" w:rsidR="00630CE8" w:rsidRPr="00630CE8" w:rsidRDefault="00630CE8" w:rsidP="00F26556">
      <w:pPr>
        <w:ind w:left="426" w:hanging="426"/>
        <w:rPr>
          <w:rFonts w:ascii="Arial" w:hAnsi="Arial" w:cs="Arial"/>
          <w:bCs/>
          <w:sz w:val="22"/>
          <w:szCs w:val="22"/>
        </w:rPr>
      </w:pPr>
      <w:r>
        <w:rPr>
          <w:rFonts w:ascii="Arial" w:hAnsi="Arial" w:cs="Arial"/>
          <w:bCs/>
          <w:sz w:val="22"/>
          <w:szCs w:val="22"/>
        </w:rPr>
        <w:t>3.</w:t>
      </w:r>
      <w:r>
        <w:rPr>
          <w:rFonts w:ascii="Arial" w:hAnsi="Arial" w:cs="Arial"/>
          <w:bCs/>
          <w:sz w:val="22"/>
          <w:szCs w:val="22"/>
        </w:rPr>
        <w:tab/>
      </w:r>
      <w:r w:rsidRPr="00630CE8">
        <w:rPr>
          <w:rFonts w:ascii="Arial" w:hAnsi="Arial" w:cs="Arial"/>
          <w:bCs/>
          <w:sz w:val="22"/>
          <w:szCs w:val="22"/>
        </w:rPr>
        <w:t xml:space="preserve">She encouraged the branches to use the electronic booking system and directed anyone who had problems with the registration process to </w:t>
      </w:r>
      <w:r w:rsidR="00D27098">
        <w:rPr>
          <w:rFonts w:ascii="Arial" w:hAnsi="Arial" w:cs="Arial"/>
          <w:bCs/>
          <w:sz w:val="22"/>
          <w:szCs w:val="22"/>
        </w:rPr>
        <w:t xml:space="preserve">contact </w:t>
      </w:r>
      <w:r w:rsidRPr="00630CE8">
        <w:rPr>
          <w:rFonts w:ascii="Arial" w:hAnsi="Arial" w:cs="Arial"/>
          <w:bCs/>
          <w:sz w:val="22"/>
          <w:szCs w:val="22"/>
        </w:rPr>
        <w:t>the Events Clerk who c</w:t>
      </w:r>
      <w:r w:rsidR="00D27098">
        <w:rPr>
          <w:rFonts w:ascii="Arial" w:hAnsi="Arial" w:cs="Arial"/>
          <w:bCs/>
          <w:sz w:val="22"/>
          <w:szCs w:val="22"/>
        </w:rPr>
        <w:t>ould</w:t>
      </w:r>
      <w:r w:rsidRPr="00630CE8">
        <w:rPr>
          <w:rFonts w:ascii="Arial" w:hAnsi="Arial" w:cs="Arial"/>
          <w:bCs/>
          <w:sz w:val="22"/>
          <w:szCs w:val="22"/>
        </w:rPr>
        <w:t xml:space="preserve"> help with the process.</w:t>
      </w:r>
    </w:p>
    <w:p w14:paraId="6358DB56" w14:textId="77777777" w:rsidR="00630CE8" w:rsidRPr="00630CE8" w:rsidRDefault="00630CE8" w:rsidP="00F26556">
      <w:pPr>
        <w:ind w:left="426" w:hanging="426"/>
        <w:rPr>
          <w:rFonts w:ascii="Arial" w:hAnsi="Arial" w:cs="Arial"/>
          <w:bCs/>
          <w:sz w:val="22"/>
          <w:szCs w:val="22"/>
        </w:rPr>
      </w:pPr>
    </w:p>
    <w:p w14:paraId="62E3621C" w14:textId="462CD9D6" w:rsidR="00630CE8" w:rsidRPr="00630CE8" w:rsidRDefault="00630CE8" w:rsidP="00F26556">
      <w:pPr>
        <w:ind w:left="426" w:hanging="426"/>
        <w:rPr>
          <w:rFonts w:ascii="Arial" w:hAnsi="Arial" w:cs="Arial"/>
          <w:bCs/>
          <w:sz w:val="22"/>
          <w:szCs w:val="22"/>
        </w:rPr>
      </w:pPr>
      <w:r>
        <w:rPr>
          <w:rFonts w:ascii="Arial" w:hAnsi="Arial" w:cs="Arial"/>
          <w:bCs/>
          <w:sz w:val="22"/>
          <w:szCs w:val="22"/>
        </w:rPr>
        <w:t>4.</w:t>
      </w:r>
      <w:r>
        <w:rPr>
          <w:rFonts w:ascii="Arial" w:hAnsi="Arial" w:cs="Arial"/>
          <w:bCs/>
          <w:sz w:val="22"/>
          <w:szCs w:val="22"/>
        </w:rPr>
        <w:tab/>
      </w:r>
      <w:r w:rsidRPr="00630CE8">
        <w:rPr>
          <w:rFonts w:ascii="Arial" w:hAnsi="Arial" w:cs="Arial"/>
          <w:bCs/>
          <w:sz w:val="22"/>
          <w:szCs w:val="22"/>
        </w:rPr>
        <w:t>Branch information – She confirmed that she was in the process of collating current branch information and encourage</w:t>
      </w:r>
      <w:r w:rsidR="00D27098">
        <w:rPr>
          <w:rFonts w:ascii="Arial" w:hAnsi="Arial" w:cs="Arial"/>
          <w:bCs/>
          <w:sz w:val="22"/>
          <w:szCs w:val="22"/>
        </w:rPr>
        <w:t>d</w:t>
      </w:r>
      <w:r w:rsidRPr="00630CE8">
        <w:rPr>
          <w:rFonts w:ascii="Arial" w:hAnsi="Arial" w:cs="Arial"/>
          <w:bCs/>
          <w:sz w:val="22"/>
          <w:szCs w:val="22"/>
        </w:rPr>
        <w:t xml:space="preserve"> branches to use generic branch email addresses instead of personal email addresses to protect personal information.</w:t>
      </w:r>
    </w:p>
    <w:p w14:paraId="4837AD47" w14:textId="77777777" w:rsidR="00630CE8" w:rsidRPr="00630CE8" w:rsidRDefault="00630CE8" w:rsidP="00F26556">
      <w:pPr>
        <w:ind w:left="426" w:hanging="426"/>
        <w:rPr>
          <w:rFonts w:ascii="Arial" w:hAnsi="Arial" w:cs="Arial"/>
          <w:bCs/>
          <w:sz w:val="22"/>
          <w:szCs w:val="22"/>
        </w:rPr>
      </w:pPr>
    </w:p>
    <w:p w14:paraId="1AFF6638" w14:textId="13BC53A5" w:rsidR="00630CE8" w:rsidRDefault="00630CE8" w:rsidP="00F26556">
      <w:pPr>
        <w:ind w:left="426" w:hanging="426"/>
        <w:rPr>
          <w:rFonts w:ascii="Arial" w:hAnsi="Arial" w:cs="Arial"/>
          <w:bCs/>
          <w:sz w:val="22"/>
          <w:szCs w:val="22"/>
        </w:rPr>
      </w:pPr>
      <w:r>
        <w:rPr>
          <w:rFonts w:ascii="Arial" w:hAnsi="Arial" w:cs="Arial"/>
          <w:bCs/>
          <w:sz w:val="22"/>
          <w:szCs w:val="22"/>
        </w:rPr>
        <w:t>5.</w:t>
      </w:r>
      <w:r>
        <w:rPr>
          <w:rFonts w:ascii="Arial" w:hAnsi="Arial" w:cs="Arial"/>
          <w:bCs/>
          <w:sz w:val="22"/>
          <w:szCs w:val="22"/>
        </w:rPr>
        <w:tab/>
      </w:r>
      <w:r w:rsidRPr="00630CE8">
        <w:rPr>
          <w:rFonts w:ascii="Arial" w:hAnsi="Arial" w:cs="Arial"/>
          <w:bCs/>
          <w:sz w:val="22"/>
          <w:szCs w:val="22"/>
        </w:rPr>
        <w:t>The Chairman addressed the issues that branches ha</w:t>
      </w:r>
      <w:r w:rsidR="00D27098">
        <w:rPr>
          <w:rFonts w:ascii="Arial" w:hAnsi="Arial" w:cs="Arial"/>
          <w:bCs/>
          <w:sz w:val="22"/>
          <w:szCs w:val="22"/>
        </w:rPr>
        <w:t>d</w:t>
      </w:r>
      <w:r w:rsidRPr="00630CE8">
        <w:rPr>
          <w:rFonts w:ascii="Arial" w:hAnsi="Arial" w:cs="Arial"/>
          <w:bCs/>
          <w:sz w:val="22"/>
          <w:szCs w:val="22"/>
        </w:rPr>
        <w:t xml:space="preserve"> encountered using new technology and reiterated that there was initial training provided but there may be a need for refresher training.</w:t>
      </w:r>
      <w:r>
        <w:rPr>
          <w:rFonts w:ascii="Arial" w:hAnsi="Arial" w:cs="Arial"/>
          <w:bCs/>
          <w:sz w:val="22"/>
          <w:szCs w:val="22"/>
        </w:rPr>
        <w:t xml:space="preserve"> </w:t>
      </w:r>
      <w:r w:rsidRPr="00D27098">
        <w:rPr>
          <w:rFonts w:ascii="Arial" w:hAnsi="Arial" w:cs="Arial"/>
          <w:b/>
          <w:color w:val="C00000"/>
          <w:sz w:val="22"/>
          <w:szCs w:val="22"/>
          <w:u w:val="single"/>
        </w:rPr>
        <w:t>Action</w:t>
      </w:r>
      <w:r w:rsidR="00D27098">
        <w:rPr>
          <w:rFonts w:ascii="Arial" w:hAnsi="Arial" w:cs="Arial"/>
          <w:b/>
          <w:color w:val="C00000"/>
          <w:sz w:val="22"/>
          <w:szCs w:val="22"/>
          <w:u w:val="single"/>
        </w:rPr>
        <w:t xml:space="preserve">:  Corps HQ </w:t>
      </w:r>
      <w:r w:rsidRPr="00D27098">
        <w:rPr>
          <w:rFonts w:ascii="Arial" w:hAnsi="Arial" w:cs="Arial"/>
          <w:b/>
          <w:color w:val="C00000"/>
          <w:sz w:val="22"/>
          <w:szCs w:val="22"/>
          <w:u w:val="single"/>
        </w:rPr>
        <w:t>to investigate.</w:t>
      </w:r>
    </w:p>
    <w:p w14:paraId="2D46547C" w14:textId="7E23EE3D" w:rsidR="00630CE8" w:rsidRDefault="00630CE8" w:rsidP="00F26556">
      <w:pPr>
        <w:ind w:left="426" w:hanging="426"/>
        <w:rPr>
          <w:rFonts w:ascii="Arial" w:hAnsi="Arial" w:cs="Arial"/>
          <w:bCs/>
          <w:sz w:val="22"/>
          <w:szCs w:val="22"/>
        </w:rPr>
      </w:pPr>
    </w:p>
    <w:p w14:paraId="20C6ED7D" w14:textId="77777777" w:rsidR="00003F63" w:rsidRDefault="00003F63" w:rsidP="00F26556">
      <w:pPr>
        <w:ind w:left="426" w:hanging="426"/>
        <w:rPr>
          <w:rFonts w:ascii="Arial" w:hAnsi="Arial" w:cs="Arial"/>
          <w:b/>
          <w:bCs/>
          <w:sz w:val="22"/>
          <w:szCs w:val="22"/>
        </w:rPr>
      </w:pPr>
    </w:p>
    <w:p w14:paraId="3CEF75B2" w14:textId="67D63BF4" w:rsidR="00AB04F0" w:rsidRPr="00AB04F0" w:rsidRDefault="00AB04F0" w:rsidP="00F26556">
      <w:pPr>
        <w:ind w:left="426" w:hanging="426"/>
        <w:rPr>
          <w:rFonts w:ascii="Arial" w:hAnsi="Arial" w:cs="Arial"/>
          <w:b/>
          <w:bCs/>
          <w:sz w:val="22"/>
          <w:szCs w:val="22"/>
        </w:rPr>
      </w:pPr>
      <w:r w:rsidRPr="00AB04F0">
        <w:rPr>
          <w:rFonts w:ascii="Arial" w:hAnsi="Arial" w:cs="Arial"/>
          <w:b/>
          <w:bCs/>
          <w:sz w:val="22"/>
          <w:szCs w:val="22"/>
        </w:rPr>
        <w:t>Item 8:  Corps Update.</w:t>
      </w:r>
    </w:p>
    <w:p w14:paraId="49830D80" w14:textId="77777777" w:rsidR="00AB04F0" w:rsidRPr="00AB04F0" w:rsidRDefault="00AB04F0" w:rsidP="00F26556">
      <w:pPr>
        <w:ind w:left="426" w:hanging="426"/>
        <w:rPr>
          <w:rFonts w:ascii="Arial" w:hAnsi="Arial" w:cs="Arial"/>
          <w:b/>
          <w:bCs/>
          <w:sz w:val="22"/>
          <w:szCs w:val="22"/>
        </w:rPr>
      </w:pPr>
    </w:p>
    <w:p w14:paraId="43A9B2A7" w14:textId="3D8FDE82" w:rsidR="00AB04F0" w:rsidRPr="00AB04F0" w:rsidRDefault="00AB04F0"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003F63">
        <w:rPr>
          <w:rFonts w:ascii="Arial" w:hAnsi="Arial" w:cs="Arial"/>
          <w:b/>
          <w:sz w:val="22"/>
          <w:szCs w:val="22"/>
        </w:rPr>
        <w:t>Col M Brookes (Corps Col)</w:t>
      </w:r>
      <w:r w:rsidRPr="00AB04F0">
        <w:rPr>
          <w:rFonts w:ascii="Arial" w:hAnsi="Arial" w:cs="Arial"/>
          <w:bCs/>
          <w:sz w:val="22"/>
          <w:szCs w:val="22"/>
        </w:rPr>
        <w:t xml:space="preserve"> introduced a letter from the Minister for Defence Personnel and Veterans encouraging veterans to support the war in Ukraine in the form of charitable </w:t>
      </w:r>
      <w:proofErr w:type="gramStart"/>
      <w:r w:rsidRPr="00AB04F0">
        <w:rPr>
          <w:rFonts w:ascii="Arial" w:hAnsi="Arial" w:cs="Arial"/>
          <w:bCs/>
          <w:sz w:val="22"/>
          <w:szCs w:val="22"/>
        </w:rPr>
        <w:t xml:space="preserve">donations </w:t>
      </w:r>
      <w:r w:rsidR="00D27098">
        <w:rPr>
          <w:rFonts w:ascii="Arial" w:hAnsi="Arial" w:cs="Arial"/>
          <w:bCs/>
          <w:sz w:val="22"/>
          <w:szCs w:val="22"/>
        </w:rPr>
        <w:t xml:space="preserve"> and</w:t>
      </w:r>
      <w:proofErr w:type="gramEnd"/>
      <w:r w:rsidR="00D27098">
        <w:rPr>
          <w:rFonts w:ascii="Arial" w:hAnsi="Arial" w:cs="Arial"/>
          <w:bCs/>
          <w:sz w:val="22"/>
          <w:szCs w:val="22"/>
        </w:rPr>
        <w:t xml:space="preserve"> not to travel t</w:t>
      </w:r>
      <w:r w:rsidRPr="00AB04F0">
        <w:rPr>
          <w:rFonts w:ascii="Arial" w:hAnsi="Arial" w:cs="Arial"/>
          <w:bCs/>
          <w:sz w:val="22"/>
          <w:szCs w:val="22"/>
        </w:rPr>
        <w:t xml:space="preserve">o Ukraine </w:t>
      </w:r>
      <w:r w:rsidR="00D27098">
        <w:rPr>
          <w:rFonts w:ascii="Arial" w:hAnsi="Arial" w:cs="Arial"/>
          <w:bCs/>
          <w:sz w:val="22"/>
          <w:szCs w:val="22"/>
        </w:rPr>
        <w:t>to</w:t>
      </w:r>
      <w:r w:rsidRPr="00AB04F0">
        <w:rPr>
          <w:rFonts w:ascii="Arial" w:hAnsi="Arial" w:cs="Arial"/>
          <w:bCs/>
          <w:sz w:val="22"/>
          <w:szCs w:val="22"/>
        </w:rPr>
        <w:t xml:space="preserve"> becom</w:t>
      </w:r>
      <w:r w:rsidR="00D27098">
        <w:rPr>
          <w:rFonts w:ascii="Arial" w:hAnsi="Arial" w:cs="Arial"/>
          <w:bCs/>
          <w:sz w:val="22"/>
          <w:szCs w:val="22"/>
        </w:rPr>
        <w:t>e</w:t>
      </w:r>
      <w:r w:rsidRPr="00AB04F0">
        <w:rPr>
          <w:rFonts w:ascii="Arial" w:hAnsi="Arial" w:cs="Arial"/>
          <w:bCs/>
          <w:sz w:val="22"/>
          <w:szCs w:val="22"/>
        </w:rPr>
        <w:t xml:space="preserve"> directly involved in the conflict.</w:t>
      </w:r>
    </w:p>
    <w:p w14:paraId="603791A0" w14:textId="77777777" w:rsidR="00AB04F0" w:rsidRPr="00AB04F0" w:rsidRDefault="00AB04F0" w:rsidP="00F26556">
      <w:pPr>
        <w:ind w:left="426" w:hanging="426"/>
        <w:rPr>
          <w:rFonts w:ascii="Arial" w:hAnsi="Arial" w:cs="Arial"/>
          <w:bCs/>
          <w:sz w:val="22"/>
          <w:szCs w:val="22"/>
        </w:rPr>
      </w:pPr>
    </w:p>
    <w:p w14:paraId="4EDA829D" w14:textId="0D25910D" w:rsidR="00AB04F0" w:rsidRPr="00AB04F0" w:rsidRDefault="00AB04F0"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AB04F0">
        <w:rPr>
          <w:rFonts w:ascii="Arial" w:hAnsi="Arial" w:cs="Arial"/>
          <w:bCs/>
          <w:sz w:val="22"/>
          <w:szCs w:val="22"/>
        </w:rPr>
        <w:t>He also discussed the 75</w:t>
      </w:r>
      <w:r w:rsidRPr="00AB04F0">
        <w:rPr>
          <w:rFonts w:ascii="Arial" w:hAnsi="Arial" w:cs="Arial"/>
          <w:bCs/>
          <w:sz w:val="22"/>
          <w:szCs w:val="22"/>
          <w:vertAlign w:val="superscript"/>
        </w:rPr>
        <w:t>th</w:t>
      </w:r>
      <w:r w:rsidRPr="00AB04F0">
        <w:rPr>
          <w:rFonts w:ascii="Arial" w:hAnsi="Arial" w:cs="Arial"/>
          <w:bCs/>
          <w:sz w:val="22"/>
          <w:szCs w:val="22"/>
        </w:rPr>
        <w:t xml:space="preserve"> Anniversary Parade of</w:t>
      </w:r>
      <w:r w:rsidR="00D27098">
        <w:rPr>
          <w:rFonts w:ascii="Arial" w:hAnsi="Arial" w:cs="Arial"/>
          <w:bCs/>
          <w:sz w:val="22"/>
          <w:szCs w:val="22"/>
        </w:rPr>
        <w:t xml:space="preserve"> the</w:t>
      </w:r>
      <w:r w:rsidRPr="00AB04F0">
        <w:rPr>
          <w:rFonts w:ascii="Arial" w:hAnsi="Arial" w:cs="Arial"/>
          <w:bCs/>
          <w:sz w:val="22"/>
          <w:szCs w:val="22"/>
        </w:rPr>
        <w:t xml:space="preserve"> Army College in Harrogate and a potential theme of Royal Signals ex Apprentices participating in the celebration.</w:t>
      </w:r>
    </w:p>
    <w:p w14:paraId="2FD1928F" w14:textId="77777777" w:rsidR="00AB04F0" w:rsidRPr="00AB04F0" w:rsidRDefault="00AB04F0" w:rsidP="00F26556">
      <w:pPr>
        <w:ind w:left="426" w:hanging="426"/>
        <w:rPr>
          <w:rFonts w:ascii="Arial" w:hAnsi="Arial" w:cs="Arial"/>
          <w:bCs/>
          <w:sz w:val="22"/>
          <w:szCs w:val="22"/>
        </w:rPr>
      </w:pPr>
    </w:p>
    <w:p w14:paraId="15F04368" w14:textId="0976DCF6" w:rsidR="00AB04F0" w:rsidRDefault="00AB04F0" w:rsidP="00F26556">
      <w:pPr>
        <w:ind w:left="426" w:hanging="426"/>
        <w:rPr>
          <w:rFonts w:ascii="Arial" w:hAnsi="Arial" w:cs="Arial"/>
          <w:bCs/>
          <w:sz w:val="22"/>
          <w:szCs w:val="22"/>
        </w:rPr>
      </w:pPr>
      <w:r>
        <w:rPr>
          <w:rFonts w:ascii="Arial" w:hAnsi="Arial" w:cs="Arial"/>
          <w:bCs/>
          <w:sz w:val="22"/>
          <w:szCs w:val="22"/>
        </w:rPr>
        <w:t>3.</w:t>
      </w:r>
      <w:r>
        <w:rPr>
          <w:rFonts w:ascii="Arial" w:hAnsi="Arial" w:cs="Arial"/>
          <w:bCs/>
          <w:sz w:val="22"/>
          <w:szCs w:val="22"/>
        </w:rPr>
        <w:tab/>
      </w:r>
      <w:r w:rsidR="00CF2D0B">
        <w:rPr>
          <w:rFonts w:ascii="Arial" w:hAnsi="Arial" w:cs="Arial"/>
          <w:bCs/>
          <w:sz w:val="22"/>
          <w:szCs w:val="22"/>
        </w:rPr>
        <w:t xml:space="preserve">The </w:t>
      </w:r>
      <w:r w:rsidRPr="00AB04F0">
        <w:rPr>
          <w:rFonts w:ascii="Arial" w:hAnsi="Arial" w:cs="Arial"/>
          <w:bCs/>
          <w:sz w:val="22"/>
          <w:szCs w:val="22"/>
        </w:rPr>
        <w:t>Corps</w:t>
      </w:r>
      <w:r w:rsidR="00CF2D0B">
        <w:rPr>
          <w:rFonts w:ascii="Arial" w:hAnsi="Arial" w:cs="Arial"/>
          <w:bCs/>
          <w:sz w:val="22"/>
          <w:szCs w:val="22"/>
        </w:rPr>
        <w:t xml:space="preserve"> </w:t>
      </w:r>
      <w:r w:rsidR="00D27098">
        <w:rPr>
          <w:rFonts w:ascii="Arial" w:hAnsi="Arial" w:cs="Arial"/>
          <w:bCs/>
          <w:sz w:val="22"/>
          <w:szCs w:val="22"/>
        </w:rPr>
        <w:t>wa</w:t>
      </w:r>
      <w:r w:rsidR="00CF2D0B">
        <w:rPr>
          <w:rFonts w:ascii="Arial" w:hAnsi="Arial" w:cs="Arial"/>
          <w:bCs/>
          <w:sz w:val="22"/>
          <w:szCs w:val="22"/>
        </w:rPr>
        <w:t>s</w:t>
      </w:r>
      <w:r w:rsidRPr="00AB04F0">
        <w:rPr>
          <w:rFonts w:ascii="Arial" w:hAnsi="Arial" w:cs="Arial"/>
          <w:bCs/>
          <w:sz w:val="22"/>
          <w:szCs w:val="22"/>
        </w:rPr>
        <w:t xml:space="preserve"> very busy supporting small operations at home and abroad.</w:t>
      </w:r>
    </w:p>
    <w:p w14:paraId="146362C9" w14:textId="77777777" w:rsidR="00F26556" w:rsidRPr="00AB04F0" w:rsidRDefault="00F26556" w:rsidP="00F26556">
      <w:pPr>
        <w:ind w:left="426" w:hanging="426"/>
        <w:rPr>
          <w:rFonts w:ascii="Arial" w:hAnsi="Arial" w:cs="Arial"/>
          <w:bCs/>
          <w:sz w:val="22"/>
          <w:szCs w:val="22"/>
        </w:rPr>
      </w:pPr>
    </w:p>
    <w:p w14:paraId="3ECD7B78" w14:textId="64AA9518" w:rsidR="00AB04F0" w:rsidRPr="00AB04F0" w:rsidRDefault="00AB04F0" w:rsidP="00F26556">
      <w:pPr>
        <w:ind w:left="426" w:hanging="426"/>
        <w:rPr>
          <w:rFonts w:ascii="Arial" w:hAnsi="Arial" w:cs="Arial"/>
          <w:bCs/>
          <w:sz w:val="22"/>
          <w:szCs w:val="22"/>
        </w:rPr>
      </w:pPr>
      <w:r>
        <w:rPr>
          <w:rFonts w:ascii="Arial" w:hAnsi="Arial" w:cs="Arial"/>
          <w:bCs/>
          <w:sz w:val="22"/>
          <w:szCs w:val="22"/>
        </w:rPr>
        <w:t>4.</w:t>
      </w:r>
      <w:r>
        <w:rPr>
          <w:rFonts w:ascii="Arial" w:hAnsi="Arial" w:cs="Arial"/>
          <w:bCs/>
          <w:sz w:val="22"/>
          <w:szCs w:val="22"/>
        </w:rPr>
        <w:tab/>
      </w:r>
      <w:r w:rsidRPr="00AB04F0">
        <w:rPr>
          <w:rFonts w:ascii="Arial" w:hAnsi="Arial" w:cs="Arial"/>
          <w:bCs/>
          <w:sz w:val="22"/>
          <w:szCs w:val="22"/>
        </w:rPr>
        <w:t>Integrated Review update: Included in minutes (but not to be put on social media).  Any questions to be channelled through the General Secretary/Assistant Secretary.</w:t>
      </w:r>
    </w:p>
    <w:p w14:paraId="6C067D9D" w14:textId="77777777" w:rsidR="00AB04F0" w:rsidRPr="00AB04F0" w:rsidRDefault="00AB04F0" w:rsidP="00F26556">
      <w:pPr>
        <w:ind w:left="426" w:hanging="426"/>
        <w:rPr>
          <w:rFonts w:ascii="Arial" w:hAnsi="Arial" w:cs="Arial"/>
          <w:bCs/>
          <w:sz w:val="22"/>
          <w:szCs w:val="22"/>
        </w:rPr>
      </w:pPr>
    </w:p>
    <w:p w14:paraId="500DD3C4" w14:textId="0B15141B" w:rsidR="00AB04F0" w:rsidRPr="00AB04F0" w:rsidRDefault="00AB04F0" w:rsidP="00F26556">
      <w:pPr>
        <w:ind w:left="426" w:hanging="426"/>
        <w:rPr>
          <w:rFonts w:ascii="Arial" w:hAnsi="Arial" w:cs="Arial"/>
          <w:bCs/>
          <w:sz w:val="22"/>
          <w:szCs w:val="22"/>
        </w:rPr>
      </w:pPr>
      <w:r>
        <w:rPr>
          <w:rFonts w:ascii="Arial" w:hAnsi="Arial" w:cs="Arial"/>
          <w:bCs/>
          <w:sz w:val="22"/>
          <w:szCs w:val="22"/>
        </w:rPr>
        <w:t>5.</w:t>
      </w:r>
      <w:r>
        <w:rPr>
          <w:rFonts w:ascii="Arial" w:hAnsi="Arial" w:cs="Arial"/>
          <w:bCs/>
          <w:sz w:val="22"/>
          <w:szCs w:val="22"/>
        </w:rPr>
        <w:tab/>
      </w:r>
      <w:r w:rsidRPr="00003F63">
        <w:rPr>
          <w:rFonts w:ascii="Arial" w:hAnsi="Arial" w:cs="Arial"/>
          <w:b/>
          <w:sz w:val="22"/>
          <w:szCs w:val="22"/>
        </w:rPr>
        <w:t xml:space="preserve">Col SA Smith (Corps Col Res) </w:t>
      </w:r>
      <w:r w:rsidRPr="00AB04F0">
        <w:rPr>
          <w:rFonts w:ascii="Arial" w:hAnsi="Arial" w:cs="Arial"/>
          <w:bCs/>
          <w:sz w:val="22"/>
          <w:szCs w:val="22"/>
        </w:rPr>
        <w:t xml:space="preserve">Reserves </w:t>
      </w:r>
      <w:r w:rsidR="00D27098">
        <w:rPr>
          <w:rFonts w:ascii="Arial" w:hAnsi="Arial" w:cs="Arial"/>
          <w:bCs/>
          <w:sz w:val="22"/>
          <w:szCs w:val="22"/>
        </w:rPr>
        <w:t>we</w:t>
      </w:r>
      <w:r w:rsidRPr="00AB04F0">
        <w:rPr>
          <w:rFonts w:ascii="Arial" w:hAnsi="Arial" w:cs="Arial"/>
          <w:bCs/>
          <w:sz w:val="22"/>
          <w:szCs w:val="22"/>
        </w:rPr>
        <w:t xml:space="preserve">re recruiting healthily, and the backlog of training </w:t>
      </w:r>
      <w:r w:rsidR="00D27098">
        <w:rPr>
          <w:rFonts w:ascii="Arial" w:hAnsi="Arial" w:cs="Arial"/>
          <w:bCs/>
          <w:sz w:val="22"/>
          <w:szCs w:val="22"/>
        </w:rPr>
        <w:t>wa</w:t>
      </w:r>
      <w:r w:rsidRPr="00AB04F0">
        <w:rPr>
          <w:rFonts w:ascii="Arial" w:hAnsi="Arial" w:cs="Arial"/>
          <w:bCs/>
          <w:sz w:val="22"/>
          <w:szCs w:val="22"/>
        </w:rPr>
        <w:t xml:space="preserve">s moving steadily.  </w:t>
      </w:r>
    </w:p>
    <w:p w14:paraId="3D81D70D" w14:textId="77777777" w:rsidR="00AB04F0" w:rsidRPr="00AB04F0" w:rsidRDefault="00AB04F0" w:rsidP="00F26556">
      <w:pPr>
        <w:ind w:left="426" w:hanging="426"/>
        <w:rPr>
          <w:rFonts w:ascii="Arial" w:hAnsi="Arial" w:cs="Arial"/>
          <w:bCs/>
          <w:sz w:val="22"/>
          <w:szCs w:val="22"/>
        </w:rPr>
      </w:pPr>
    </w:p>
    <w:p w14:paraId="3923E730" w14:textId="2E85D22B" w:rsidR="00AB04F0" w:rsidRPr="00AB04F0" w:rsidRDefault="00AB04F0" w:rsidP="00F26556">
      <w:pPr>
        <w:ind w:left="426" w:hanging="426"/>
        <w:rPr>
          <w:rFonts w:ascii="Arial" w:hAnsi="Arial" w:cs="Arial"/>
          <w:bCs/>
          <w:sz w:val="22"/>
          <w:szCs w:val="22"/>
        </w:rPr>
      </w:pPr>
      <w:r>
        <w:rPr>
          <w:rFonts w:ascii="Arial" w:hAnsi="Arial" w:cs="Arial"/>
          <w:bCs/>
          <w:sz w:val="22"/>
          <w:szCs w:val="22"/>
        </w:rPr>
        <w:t>6.</w:t>
      </w:r>
      <w:r>
        <w:rPr>
          <w:rFonts w:ascii="Arial" w:hAnsi="Arial" w:cs="Arial"/>
          <w:bCs/>
          <w:sz w:val="22"/>
          <w:szCs w:val="22"/>
        </w:rPr>
        <w:tab/>
      </w:r>
      <w:r w:rsidRPr="00AB04F0">
        <w:rPr>
          <w:rFonts w:ascii="Arial" w:hAnsi="Arial" w:cs="Arial"/>
          <w:bCs/>
          <w:sz w:val="22"/>
          <w:szCs w:val="22"/>
        </w:rPr>
        <w:t>The Reserves ha</w:t>
      </w:r>
      <w:r w:rsidR="00D27098">
        <w:rPr>
          <w:rFonts w:ascii="Arial" w:hAnsi="Arial" w:cs="Arial"/>
          <w:bCs/>
          <w:sz w:val="22"/>
          <w:szCs w:val="22"/>
        </w:rPr>
        <w:t>d</w:t>
      </w:r>
      <w:r w:rsidRPr="00AB04F0">
        <w:rPr>
          <w:rFonts w:ascii="Arial" w:hAnsi="Arial" w:cs="Arial"/>
          <w:bCs/>
          <w:sz w:val="22"/>
          <w:szCs w:val="22"/>
        </w:rPr>
        <w:t xml:space="preserve"> critical warfighting roles, and additionally an emerging role in primacy for UK resilience activity and </w:t>
      </w:r>
      <w:r w:rsidR="00D27098">
        <w:rPr>
          <w:rFonts w:ascii="Arial" w:hAnsi="Arial" w:cs="Arial"/>
          <w:bCs/>
          <w:sz w:val="22"/>
          <w:szCs w:val="22"/>
        </w:rPr>
        <w:t>we</w:t>
      </w:r>
      <w:r w:rsidRPr="00AB04F0">
        <w:rPr>
          <w:rFonts w:ascii="Arial" w:hAnsi="Arial" w:cs="Arial"/>
          <w:bCs/>
          <w:sz w:val="22"/>
          <w:szCs w:val="22"/>
        </w:rPr>
        <w:t>re being trained appropriately for each task.</w:t>
      </w:r>
    </w:p>
    <w:p w14:paraId="3168F1A2" w14:textId="77777777" w:rsidR="00AB04F0" w:rsidRPr="00AB04F0" w:rsidRDefault="00AB04F0" w:rsidP="00F26556">
      <w:pPr>
        <w:ind w:left="426" w:hanging="426"/>
        <w:rPr>
          <w:rFonts w:ascii="Arial" w:hAnsi="Arial" w:cs="Arial"/>
          <w:bCs/>
          <w:sz w:val="22"/>
          <w:szCs w:val="22"/>
        </w:rPr>
      </w:pPr>
    </w:p>
    <w:p w14:paraId="220A9B7C" w14:textId="274EC3DA" w:rsidR="00AB04F0" w:rsidRPr="00D27098" w:rsidRDefault="00AB04F0" w:rsidP="00F26556">
      <w:pPr>
        <w:ind w:left="426" w:hanging="426"/>
        <w:rPr>
          <w:rFonts w:ascii="Arial" w:hAnsi="Arial" w:cs="Arial"/>
          <w:b/>
          <w:color w:val="C00000"/>
          <w:sz w:val="22"/>
          <w:szCs w:val="22"/>
          <w:u w:val="single"/>
        </w:rPr>
      </w:pPr>
      <w:r>
        <w:rPr>
          <w:rFonts w:ascii="Arial" w:hAnsi="Arial" w:cs="Arial"/>
          <w:bCs/>
          <w:sz w:val="22"/>
          <w:szCs w:val="22"/>
        </w:rPr>
        <w:t>7.</w:t>
      </w:r>
      <w:r>
        <w:rPr>
          <w:rFonts w:ascii="Arial" w:hAnsi="Arial" w:cs="Arial"/>
          <w:bCs/>
          <w:sz w:val="22"/>
          <w:szCs w:val="22"/>
        </w:rPr>
        <w:tab/>
      </w:r>
      <w:r w:rsidRPr="00AB04F0">
        <w:rPr>
          <w:rFonts w:ascii="Arial" w:hAnsi="Arial" w:cs="Arial"/>
          <w:bCs/>
          <w:sz w:val="22"/>
          <w:szCs w:val="22"/>
        </w:rPr>
        <w:t>Col Smith spoke about the potential relationship between the Reserve Regiments and the RSA, and initiating partnerships between Reserve units and branches, with a view to active recruitment for the RSA.  He encouraged branches to get in touch with the Corps HQ to facilitate a connection with the Reserve units.</w:t>
      </w:r>
      <w:r w:rsidR="00D27098">
        <w:rPr>
          <w:rFonts w:ascii="Arial" w:hAnsi="Arial" w:cs="Arial"/>
          <w:bCs/>
          <w:sz w:val="22"/>
          <w:szCs w:val="22"/>
        </w:rPr>
        <w:t xml:space="preserve">  </w:t>
      </w:r>
      <w:r w:rsidR="00D27098">
        <w:rPr>
          <w:rFonts w:ascii="Arial" w:hAnsi="Arial" w:cs="Arial"/>
          <w:b/>
          <w:color w:val="C00000"/>
          <w:sz w:val="22"/>
          <w:szCs w:val="22"/>
          <w:u w:val="single"/>
        </w:rPr>
        <w:t>Action:  All Branches</w:t>
      </w:r>
    </w:p>
    <w:p w14:paraId="0BFBB067" w14:textId="77777777" w:rsidR="00AB04F0" w:rsidRPr="00AB04F0" w:rsidRDefault="00AB04F0" w:rsidP="00F26556">
      <w:pPr>
        <w:ind w:left="426" w:hanging="426"/>
        <w:rPr>
          <w:rFonts w:ascii="Arial" w:hAnsi="Arial" w:cs="Arial"/>
          <w:bCs/>
          <w:sz w:val="22"/>
          <w:szCs w:val="22"/>
        </w:rPr>
      </w:pPr>
    </w:p>
    <w:p w14:paraId="51AB166A" w14:textId="3B645394" w:rsidR="00AB04F0" w:rsidRPr="00AB04F0" w:rsidRDefault="00AB04F0" w:rsidP="00F26556">
      <w:pPr>
        <w:ind w:left="426" w:hanging="426"/>
        <w:rPr>
          <w:rFonts w:ascii="Arial" w:hAnsi="Arial" w:cs="Arial"/>
          <w:bCs/>
          <w:sz w:val="22"/>
          <w:szCs w:val="22"/>
        </w:rPr>
      </w:pPr>
      <w:r>
        <w:rPr>
          <w:rFonts w:ascii="Arial" w:hAnsi="Arial" w:cs="Arial"/>
          <w:bCs/>
          <w:sz w:val="22"/>
          <w:szCs w:val="22"/>
        </w:rPr>
        <w:t>8.</w:t>
      </w:r>
      <w:r>
        <w:rPr>
          <w:rFonts w:ascii="Arial" w:hAnsi="Arial" w:cs="Arial"/>
          <w:bCs/>
          <w:sz w:val="22"/>
          <w:szCs w:val="22"/>
        </w:rPr>
        <w:tab/>
      </w:r>
      <w:r w:rsidRPr="00003F63">
        <w:rPr>
          <w:rFonts w:ascii="Arial" w:hAnsi="Arial" w:cs="Arial"/>
          <w:b/>
          <w:sz w:val="22"/>
          <w:szCs w:val="22"/>
        </w:rPr>
        <w:t>WO1 R Scarcliff (Corps SM)</w:t>
      </w:r>
      <w:r w:rsidRPr="00AB04F0">
        <w:rPr>
          <w:rFonts w:ascii="Arial" w:hAnsi="Arial" w:cs="Arial"/>
          <w:bCs/>
          <w:sz w:val="22"/>
          <w:szCs w:val="22"/>
        </w:rPr>
        <w:t xml:space="preserve"> introduced a presentation on modern day soldiering and how service leavers </w:t>
      </w:r>
      <w:r w:rsidR="00D27098">
        <w:rPr>
          <w:rFonts w:ascii="Arial" w:hAnsi="Arial" w:cs="Arial"/>
          <w:bCs/>
          <w:sz w:val="22"/>
          <w:szCs w:val="22"/>
        </w:rPr>
        <w:t>could</w:t>
      </w:r>
      <w:r w:rsidRPr="00AB04F0">
        <w:rPr>
          <w:rFonts w:ascii="Arial" w:hAnsi="Arial" w:cs="Arial"/>
          <w:bCs/>
          <w:sz w:val="22"/>
          <w:szCs w:val="22"/>
        </w:rPr>
        <w:t xml:space="preserve"> fit into the RSA when they leave.</w:t>
      </w:r>
    </w:p>
    <w:p w14:paraId="2B87C6C9" w14:textId="77777777" w:rsidR="00AB04F0" w:rsidRPr="00AB04F0" w:rsidRDefault="00AB04F0" w:rsidP="00F26556">
      <w:pPr>
        <w:ind w:left="426" w:hanging="426"/>
        <w:rPr>
          <w:rFonts w:ascii="Arial" w:hAnsi="Arial" w:cs="Arial"/>
          <w:bCs/>
          <w:sz w:val="22"/>
          <w:szCs w:val="22"/>
        </w:rPr>
      </w:pPr>
    </w:p>
    <w:p w14:paraId="12E1E48A" w14:textId="638C73D2" w:rsidR="00AB04F0" w:rsidRPr="00F26556" w:rsidRDefault="00AB04F0" w:rsidP="00F26556">
      <w:pPr>
        <w:pStyle w:val="ListParagraph"/>
        <w:numPr>
          <w:ilvl w:val="0"/>
          <w:numId w:val="22"/>
        </w:numPr>
        <w:ind w:left="851"/>
        <w:rPr>
          <w:rFonts w:ascii="Arial" w:hAnsi="Arial" w:cs="Arial"/>
          <w:bCs/>
          <w:sz w:val="22"/>
          <w:szCs w:val="22"/>
        </w:rPr>
      </w:pPr>
      <w:r w:rsidRPr="00F26556">
        <w:rPr>
          <w:rFonts w:ascii="Arial" w:hAnsi="Arial" w:cs="Arial"/>
          <w:bCs/>
          <w:sz w:val="22"/>
          <w:szCs w:val="22"/>
        </w:rPr>
        <w:t>SSgt C Larkins – Recruiting and training.</w:t>
      </w:r>
    </w:p>
    <w:p w14:paraId="7F093B99" w14:textId="77777777" w:rsidR="00AB04F0" w:rsidRPr="00AB04F0" w:rsidRDefault="00AB04F0" w:rsidP="00F26556">
      <w:pPr>
        <w:ind w:left="851" w:hanging="426"/>
        <w:rPr>
          <w:rFonts w:ascii="Arial" w:hAnsi="Arial" w:cs="Arial"/>
          <w:bCs/>
          <w:sz w:val="22"/>
          <w:szCs w:val="22"/>
        </w:rPr>
      </w:pPr>
    </w:p>
    <w:p w14:paraId="20406900" w14:textId="660F7E9D" w:rsidR="00AB04F0" w:rsidRPr="00F26556" w:rsidRDefault="00AB04F0" w:rsidP="00F26556">
      <w:pPr>
        <w:pStyle w:val="ListParagraph"/>
        <w:numPr>
          <w:ilvl w:val="0"/>
          <w:numId w:val="22"/>
        </w:numPr>
        <w:ind w:left="851"/>
        <w:rPr>
          <w:rFonts w:ascii="Arial" w:hAnsi="Arial" w:cs="Arial"/>
          <w:bCs/>
          <w:sz w:val="22"/>
          <w:szCs w:val="22"/>
        </w:rPr>
      </w:pPr>
      <w:r w:rsidRPr="00F26556">
        <w:rPr>
          <w:rFonts w:ascii="Arial" w:hAnsi="Arial" w:cs="Arial"/>
          <w:bCs/>
          <w:sz w:val="22"/>
          <w:szCs w:val="22"/>
        </w:rPr>
        <w:t>WO1 (RSM) P Steele (Corps SM Des) – 3 Signal Regt presentation and the possibility of connecting RSA with local regiments.</w:t>
      </w:r>
    </w:p>
    <w:p w14:paraId="6208E7C2" w14:textId="77777777" w:rsidR="00AB04F0" w:rsidRPr="00AB04F0" w:rsidRDefault="00AB04F0" w:rsidP="00F26556">
      <w:pPr>
        <w:ind w:left="851" w:hanging="426"/>
        <w:rPr>
          <w:rFonts w:ascii="Arial" w:hAnsi="Arial" w:cs="Arial"/>
          <w:bCs/>
          <w:sz w:val="22"/>
          <w:szCs w:val="22"/>
        </w:rPr>
      </w:pPr>
    </w:p>
    <w:p w14:paraId="0AAFF79D" w14:textId="49DCC304" w:rsidR="00AB04F0" w:rsidRPr="00F26556" w:rsidRDefault="00AB04F0" w:rsidP="00F26556">
      <w:pPr>
        <w:pStyle w:val="ListParagraph"/>
        <w:numPr>
          <w:ilvl w:val="0"/>
          <w:numId w:val="22"/>
        </w:numPr>
        <w:ind w:left="851"/>
        <w:rPr>
          <w:rFonts w:ascii="Arial" w:hAnsi="Arial" w:cs="Arial"/>
          <w:bCs/>
          <w:sz w:val="22"/>
          <w:szCs w:val="22"/>
        </w:rPr>
      </w:pPr>
      <w:r w:rsidRPr="00F26556">
        <w:rPr>
          <w:rFonts w:ascii="Arial" w:hAnsi="Arial" w:cs="Arial"/>
          <w:bCs/>
          <w:sz w:val="22"/>
          <w:szCs w:val="22"/>
        </w:rPr>
        <w:t>WO2 (RQMS) S Cleghorn - How the military ha</w:t>
      </w:r>
      <w:r w:rsidR="00D27098">
        <w:rPr>
          <w:rFonts w:ascii="Arial" w:hAnsi="Arial" w:cs="Arial"/>
          <w:bCs/>
          <w:sz w:val="22"/>
          <w:szCs w:val="22"/>
        </w:rPr>
        <w:t>d</w:t>
      </w:r>
      <w:r w:rsidRPr="00F26556">
        <w:rPr>
          <w:rFonts w:ascii="Arial" w:hAnsi="Arial" w:cs="Arial"/>
          <w:bCs/>
          <w:sz w:val="22"/>
          <w:szCs w:val="22"/>
        </w:rPr>
        <w:t xml:space="preserve"> changed over the years for female soldiers.</w:t>
      </w:r>
    </w:p>
    <w:p w14:paraId="1BBAF85C" w14:textId="77777777" w:rsidR="00AB04F0" w:rsidRPr="00AB04F0" w:rsidRDefault="00AB04F0" w:rsidP="00F26556">
      <w:pPr>
        <w:ind w:left="851" w:hanging="426"/>
        <w:rPr>
          <w:rFonts w:ascii="Arial" w:hAnsi="Arial" w:cs="Arial"/>
          <w:bCs/>
          <w:sz w:val="22"/>
          <w:szCs w:val="22"/>
        </w:rPr>
      </w:pPr>
    </w:p>
    <w:p w14:paraId="6ED6AF58" w14:textId="0DE61220" w:rsidR="00AB04F0" w:rsidRPr="00F26556" w:rsidRDefault="00AB04F0" w:rsidP="00F26556">
      <w:pPr>
        <w:pStyle w:val="ListParagraph"/>
        <w:numPr>
          <w:ilvl w:val="0"/>
          <w:numId w:val="22"/>
        </w:numPr>
        <w:ind w:left="851"/>
        <w:rPr>
          <w:rFonts w:ascii="Arial" w:hAnsi="Arial" w:cs="Arial"/>
          <w:bCs/>
          <w:sz w:val="22"/>
          <w:szCs w:val="22"/>
        </w:rPr>
      </w:pPr>
      <w:r w:rsidRPr="00F26556">
        <w:rPr>
          <w:rFonts w:ascii="Arial" w:hAnsi="Arial" w:cs="Arial"/>
          <w:bCs/>
          <w:sz w:val="22"/>
          <w:szCs w:val="22"/>
        </w:rPr>
        <w:lastRenderedPageBreak/>
        <w:t xml:space="preserve">Cpl A </w:t>
      </w:r>
      <w:proofErr w:type="spellStart"/>
      <w:r w:rsidRPr="00F26556">
        <w:rPr>
          <w:rFonts w:ascii="Arial" w:hAnsi="Arial" w:cs="Arial"/>
          <w:bCs/>
          <w:sz w:val="22"/>
          <w:szCs w:val="22"/>
        </w:rPr>
        <w:t>Flitcroft</w:t>
      </w:r>
      <w:proofErr w:type="spellEnd"/>
      <w:r w:rsidRPr="00F26556">
        <w:rPr>
          <w:rFonts w:ascii="Arial" w:hAnsi="Arial" w:cs="Arial"/>
          <w:bCs/>
          <w:sz w:val="22"/>
          <w:szCs w:val="22"/>
        </w:rPr>
        <w:t xml:space="preserve"> – Op Newcombe (Mali) presentation.</w:t>
      </w:r>
    </w:p>
    <w:p w14:paraId="3D11BF93" w14:textId="77777777" w:rsidR="00AB04F0" w:rsidRPr="00AB04F0" w:rsidRDefault="00AB04F0" w:rsidP="00F26556">
      <w:pPr>
        <w:ind w:left="851" w:hanging="426"/>
        <w:rPr>
          <w:rFonts w:ascii="Arial" w:hAnsi="Arial" w:cs="Arial"/>
          <w:bCs/>
          <w:sz w:val="22"/>
          <w:szCs w:val="22"/>
        </w:rPr>
      </w:pPr>
    </w:p>
    <w:p w14:paraId="6CEF46F0" w14:textId="2173BBEB" w:rsidR="00AB04F0" w:rsidRPr="00F26556" w:rsidRDefault="00AB04F0" w:rsidP="00F26556">
      <w:pPr>
        <w:pStyle w:val="ListParagraph"/>
        <w:numPr>
          <w:ilvl w:val="0"/>
          <w:numId w:val="22"/>
        </w:numPr>
        <w:ind w:left="851"/>
        <w:rPr>
          <w:rFonts w:ascii="Arial" w:hAnsi="Arial" w:cs="Arial"/>
          <w:bCs/>
          <w:sz w:val="22"/>
          <w:szCs w:val="22"/>
        </w:rPr>
      </w:pPr>
      <w:r w:rsidRPr="00F26556">
        <w:rPr>
          <w:rFonts w:ascii="Arial" w:hAnsi="Arial" w:cs="Arial"/>
          <w:bCs/>
          <w:sz w:val="22"/>
          <w:szCs w:val="22"/>
        </w:rPr>
        <w:t>WO1 (RSM) L Cleghorn, 216 Signal Squadron – Op Pitting presentation.</w:t>
      </w:r>
    </w:p>
    <w:p w14:paraId="32814B8A" w14:textId="77777777" w:rsidR="00AB04F0" w:rsidRPr="00AB04F0" w:rsidRDefault="00AB04F0" w:rsidP="00F26556">
      <w:pPr>
        <w:ind w:left="851" w:hanging="426"/>
        <w:rPr>
          <w:rFonts w:ascii="Arial" w:hAnsi="Arial" w:cs="Arial"/>
          <w:bCs/>
          <w:sz w:val="22"/>
          <w:szCs w:val="22"/>
        </w:rPr>
      </w:pPr>
    </w:p>
    <w:p w14:paraId="253BCBC5" w14:textId="772F49F5" w:rsidR="00AB04F0" w:rsidRPr="00F26556" w:rsidRDefault="00AB04F0" w:rsidP="00F26556">
      <w:pPr>
        <w:pStyle w:val="ListParagraph"/>
        <w:numPr>
          <w:ilvl w:val="0"/>
          <w:numId w:val="22"/>
        </w:numPr>
        <w:ind w:left="851"/>
        <w:rPr>
          <w:rFonts w:ascii="Arial" w:hAnsi="Arial" w:cs="Arial"/>
          <w:bCs/>
          <w:sz w:val="22"/>
          <w:szCs w:val="22"/>
        </w:rPr>
      </w:pPr>
      <w:r w:rsidRPr="00F26556">
        <w:rPr>
          <w:rFonts w:ascii="Arial" w:hAnsi="Arial" w:cs="Arial"/>
          <w:bCs/>
          <w:sz w:val="22"/>
          <w:szCs w:val="22"/>
        </w:rPr>
        <w:t>WO1 (Corps SM) R Scarcliff concluded the update by speaking about the honour of representing the RSA over the previous two years.</w:t>
      </w:r>
    </w:p>
    <w:p w14:paraId="43778828" w14:textId="77777777" w:rsidR="00630CE8" w:rsidRPr="00630CE8" w:rsidRDefault="00630CE8" w:rsidP="00F26556">
      <w:pPr>
        <w:ind w:left="426" w:hanging="426"/>
        <w:rPr>
          <w:rFonts w:ascii="Arial" w:hAnsi="Arial" w:cs="Arial"/>
          <w:bCs/>
          <w:sz w:val="22"/>
          <w:szCs w:val="22"/>
        </w:rPr>
      </w:pPr>
    </w:p>
    <w:p w14:paraId="01BB74B9" w14:textId="77777777" w:rsidR="00630CE8" w:rsidRPr="00630CE8" w:rsidRDefault="00630CE8" w:rsidP="00F26556">
      <w:pPr>
        <w:ind w:left="426" w:hanging="426"/>
        <w:rPr>
          <w:rFonts w:ascii="Arial" w:hAnsi="Arial" w:cs="Arial"/>
          <w:bCs/>
          <w:sz w:val="22"/>
          <w:szCs w:val="22"/>
        </w:rPr>
      </w:pPr>
    </w:p>
    <w:p w14:paraId="0DBA8E42" w14:textId="77777777" w:rsidR="00003F63" w:rsidRDefault="00003F63" w:rsidP="00F26556">
      <w:pPr>
        <w:ind w:left="426" w:hanging="426"/>
        <w:rPr>
          <w:rFonts w:ascii="Arial" w:hAnsi="Arial" w:cs="Arial"/>
          <w:b/>
          <w:bCs/>
          <w:sz w:val="22"/>
          <w:szCs w:val="22"/>
        </w:rPr>
      </w:pPr>
    </w:p>
    <w:p w14:paraId="4463263A" w14:textId="213653F7" w:rsidR="00AB04F0" w:rsidRPr="00AB04F0" w:rsidRDefault="00AB04F0" w:rsidP="00D27098">
      <w:pPr>
        <w:rPr>
          <w:rFonts w:ascii="Arial" w:hAnsi="Arial" w:cs="Arial"/>
          <w:b/>
          <w:bCs/>
          <w:sz w:val="22"/>
          <w:szCs w:val="22"/>
        </w:rPr>
      </w:pPr>
      <w:r w:rsidRPr="00AB04F0">
        <w:rPr>
          <w:rFonts w:ascii="Arial" w:hAnsi="Arial" w:cs="Arial"/>
          <w:b/>
          <w:bCs/>
          <w:sz w:val="22"/>
          <w:szCs w:val="22"/>
        </w:rPr>
        <w:t>Item 9:  Corps Weekend Update.</w:t>
      </w:r>
    </w:p>
    <w:p w14:paraId="2ABE613A" w14:textId="77777777" w:rsidR="00AB04F0" w:rsidRPr="00AB04F0" w:rsidRDefault="00AB04F0" w:rsidP="00F26556">
      <w:pPr>
        <w:ind w:left="426" w:hanging="426"/>
        <w:rPr>
          <w:rFonts w:ascii="Arial" w:hAnsi="Arial" w:cs="Arial"/>
          <w:b/>
          <w:bCs/>
          <w:sz w:val="22"/>
          <w:szCs w:val="22"/>
        </w:rPr>
      </w:pPr>
    </w:p>
    <w:p w14:paraId="64A4C5F6" w14:textId="559ACB30" w:rsidR="00AB04F0" w:rsidRPr="00AB04F0" w:rsidRDefault="00AB04F0"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AB04F0">
        <w:rPr>
          <w:rFonts w:ascii="Arial" w:hAnsi="Arial" w:cs="Arial"/>
          <w:bCs/>
          <w:sz w:val="22"/>
          <w:szCs w:val="22"/>
        </w:rPr>
        <w:t>The Assistant General Secretary spoke about the accommodation issues for Corps Weekend.  Accommodation w</w:t>
      </w:r>
      <w:r w:rsidR="00D27098">
        <w:rPr>
          <w:rFonts w:ascii="Arial" w:hAnsi="Arial" w:cs="Arial"/>
          <w:bCs/>
          <w:sz w:val="22"/>
          <w:szCs w:val="22"/>
        </w:rPr>
        <w:t>ould</w:t>
      </w:r>
      <w:r w:rsidRPr="00AB04F0">
        <w:rPr>
          <w:rFonts w:ascii="Arial" w:hAnsi="Arial" w:cs="Arial"/>
          <w:bCs/>
          <w:sz w:val="22"/>
          <w:szCs w:val="22"/>
        </w:rPr>
        <w:t xml:space="preserve"> be extremely limited</w:t>
      </w:r>
      <w:r w:rsidR="00D27098">
        <w:rPr>
          <w:rFonts w:ascii="Arial" w:hAnsi="Arial" w:cs="Arial"/>
          <w:bCs/>
          <w:sz w:val="22"/>
          <w:szCs w:val="22"/>
        </w:rPr>
        <w:t xml:space="preserve"> and</w:t>
      </w:r>
      <w:r w:rsidRPr="00AB04F0">
        <w:rPr>
          <w:rFonts w:ascii="Arial" w:hAnsi="Arial" w:cs="Arial"/>
          <w:bCs/>
          <w:sz w:val="22"/>
          <w:szCs w:val="22"/>
        </w:rPr>
        <w:t xml:space="preserve">, he encouraged members to book locally if they would like to attend.  </w:t>
      </w:r>
      <w:r w:rsidR="00D27098">
        <w:rPr>
          <w:rFonts w:ascii="Arial" w:hAnsi="Arial" w:cs="Arial"/>
          <w:bCs/>
          <w:sz w:val="22"/>
          <w:szCs w:val="22"/>
        </w:rPr>
        <w:t>He also confirmed that options to support RSA members attending would continue.</w:t>
      </w:r>
    </w:p>
    <w:p w14:paraId="204B4AAE" w14:textId="77777777" w:rsidR="00AB04F0" w:rsidRPr="00AB04F0" w:rsidRDefault="00AB04F0" w:rsidP="00F26556">
      <w:pPr>
        <w:ind w:left="426" w:hanging="426"/>
        <w:rPr>
          <w:rFonts w:ascii="Arial" w:hAnsi="Arial" w:cs="Arial"/>
          <w:bCs/>
          <w:sz w:val="22"/>
          <w:szCs w:val="22"/>
        </w:rPr>
      </w:pPr>
    </w:p>
    <w:p w14:paraId="4CAF13A1" w14:textId="7CCE585F" w:rsidR="00630CE8" w:rsidRDefault="00AB04F0"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AB04F0">
        <w:rPr>
          <w:rFonts w:ascii="Arial" w:hAnsi="Arial" w:cs="Arial"/>
          <w:bCs/>
          <w:sz w:val="22"/>
          <w:szCs w:val="22"/>
        </w:rPr>
        <w:t xml:space="preserve">He gave a summary of the itinerary for the weekend </w:t>
      </w:r>
      <w:r>
        <w:rPr>
          <w:rFonts w:ascii="Arial" w:hAnsi="Arial" w:cs="Arial"/>
          <w:bCs/>
          <w:sz w:val="22"/>
          <w:szCs w:val="22"/>
        </w:rPr>
        <w:t>and</w:t>
      </w:r>
      <w:r w:rsidRPr="00AB04F0">
        <w:rPr>
          <w:rFonts w:ascii="Arial" w:hAnsi="Arial" w:cs="Arial"/>
          <w:bCs/>
          <w:sz w:val="22"/>
          <w:szCs w:val="22"/>
        </w:rPr>
        <w:t xml:space="preserve"> the events taking place.</w:t>
      </w:r>
    </w:p>
    <w:p w14:paraId="033F880C" w14:textId="3752DE18" w:rsidR="00AB04F0" w:rsidRDefault="00AB04F0" w:rsidP="00F26556">
      <w:pPr>
        <w:ind w:left="426" w:hanging="426"/>
        <w:rPr>
          <w:rFonts w:ascii="Arial" w:hAnsi="Arial" w:cs="Arial"/>
          <w:bCs/>
          <w:sz w:val="22"/>
          <w:szCs w:val="22"/>
        </w:rPr>
      </w:pPr>
    </w:p>
    <w:p w14:paraId="7F3813EC" w14:textId="77777777" w:rsidR="00003F63" w:rsidRDefault="00003F63" w:rsidP="00F26556">
      <w:pPr>
        <w:ind w:left="426" w:hanging="426"/>
        <w:rPr>
          <w:rFonts w:ascii="Arial" w:hAnsi="Arial" w:cs="Arial"/>
          <w:b/>
          <w:bCs/>
          <w:sz w:val="22"/>
          <w:szCs w:val="22"/>
        </w:rPr>
      </w:pPr>
    </w:p>
    <w:p w14:paraId="5BBF4878" w14:textId="7E1ED0AA" w:rsidR="00AB04F0" w:rsidRPr="00AB04F0" w:rsidRDefault="00AB04F0" w:rsidP="00F26556">
      <w:pPr>
        <w:ind w:left="426" w:hanging="426"/>
        <w:rPr>
          <w:rFonts w:ascii="Arial" w:hAnsi="Arial" w:cs="Arial"/>
          <w:b/>
          <w:bCs/>
          <w:sz w:val="22"/>
          <w:szCs w:val="22"/>
        </w:rPr>
      </w:pPr>
      <w:r w:rsidRPr="00AB04F0">
        <w:rPr>
          <w:rFonts w:ascii="Arial" w:hAnsi="Arial" w:cs="Arial"/>
          <w:b/>
          <w:bCs/>
          <w:sz w:val="22"/>
          <w:szCs w:val="22"/>
        </w:rPr>
        <w:t>Item 10:  Eden Camp Update.</w:t>
      </w:r>
    </w:p>
    <w:p w14:paraId="544C072C" w14:textId="77777777" w:rsidR="00AB04F0" w:rsidRPr="00AB04F0" w:rsidRDefault="00AB04F0" w:rsidP="00F26556">
      <w:pPr>
        <w:ind w:left="426" w:hanging="426"/>
        <w:rPr>
          <w:rFonts w:ascii="Arial" w:hAnsi="Arial" w:cs="Arial"/>
          <w:b/>
          <w:bCs/>
          <w:sz w:val="22"/>
          <w:szCs w:val="22"/>
        </w:rPr>
      </w:pPr>
    </w:p>
    <w:p w14:paraId="03BC0C30" w14:textId="3F1749AC" w:rsidR="00AB04F0" w:rsidRPr="00AB04F0" w:rsidRDefault="00AB04F0" w:rsidP="00F26556">
      <w:pPr>
        <w:ind w:left="426" w:hanging="426"/>
        <w:rPr>
          <w:rFonts w:ascii="Arial" w:hAnsi="Arial" w:cs="Arial"/>
          <w:b/>
          <w:bCs/>
          <w:sz w:val="22"/>
          <w:szCs w:val="22"/>
        </w:rPr>
      </w:pPr>
      <w:r>
        <w:rPr>
          <w:rFonts w:ascii="Arial" w:hAnsi="Arial" w:cs="Arial"/>
          <w:bCs/>
          <w:sz w:val="22"/>
          <w:szCs w:val="22"/>
        </w:rPr>
        <w:t>1.</w:t>
      </w:r>
      <w:r>
        <w:rPr>
          <w:rFonts w:ascii="Arial" w:hAnsi="Arial" w:cs="Arial"/>
          <w:bCs/>
          <w:sz w:val="22"/>
          <w:szCs w:val="22"/>
        </w:rPr>
        <w:tab/>
      </w:r>
      <w:r w:rsidRPr="00AB04F0">
        <w:rPr>
          <w:rFonts w:ascii="Arial" w:hAnsi="Arial" w:cs="Arial"/>
          <w:bCs/>
          <w:sz w:val="22"/>
          <w:szCs w:val="22"/>
        </w:rPr>
        <w:t xml:space="preserve">Ian Scrivin (Area 1 North Rep) </w:t>
      </w:r>
      <w:r>
        <w:rPr>
          <w:rFonts w:ascii="Arial" w:hAnsi="Arial" w:cs="Arial"/>
          <w:bCs/>
          <w:sz w:val="22"/>
          <w:szCs w:val="22"/>
        </w:rPr>
        <w:t>–</w:t>
      </w:r>
      <w:r w:rsidRPr="00AB04F0">
        <w:rPr>
          <w:rFonts w:ascii="Arial" w:hAnsi="Arial" w:cs="Arial"/>
          <w:bCs/>
          <w:sz w:val="22"/>
          <w:szCs w:val="22"/>
        </w:rPr>
        <w:t xml:space="preserve"> Eden Camp Parade</w:t>
      </w:r>
      <w:r w:rsidR="00D27098">
        <w:rPr>
          <w:rFonts w:ascii="Arial" w:hAnsi="Arial" w:cs="Arial"/>
          <w:bCs/>
          <w:sz w:val="22"/>
          <w:szCs w:val="22"/>
        </w:rPr>
        <w:t xml:space="preserve"> would</w:t>
      </w:r>
      <w:r w:rsidRPr="00AB04F0">
        <w:rPr>
          <w:rFonts w:ascii="Arial" w:hAnsi="Arial" w:cs="Arial"/>
          <w:bCs/>
          <w:sz w:val="22"/>
          <w:szCs w:val="22"/>
        </w:rPr>
        <w:t xml:space="preserve"> take place </w:t>
      </w:r>
      <w:r w:rsidR="00D27098">
        <w:rPr>
          <w:rFonts w:ascii="Arial" w:hAnsi="Arial" w:cs="Arial"/>
          <w:bCs/>
          <w:sz w:val="22"/>
          <w:szCs w:val="22"/>
        </w:rPr>
        <w:t xml:space="preserve">on </w:t>
      </w:r>
      <w:r w:rsidRPr="00AB04F0">
        <w:rPr>
          <w:rFonts w:ascii="Arial" w:hAnsi="Arial" w:cs="Arial"/>
          <w:bCs/>
          <w:sz w:val="22"/>
          <w:szCs w:val="22"/>
        </w:rPr>
        <w:t>Sunday 15</w:t>
      </w:r>
      <w:r w:rsidRPr="00AB04F0">
        <w:rPr>
          <w:rFonts w:ascii="Arial" w:hAnsi="Arial" w:cs="Arial"/>
          <w:bCs/>
          <w:sz w:val="22"/>
          <w:szCs w:val="22"/>
          <w:vertAlign w:val="superscript"/>
        </w:rPr>
        <w:t>th</w:t>
      </w:r>
      <w:r w:rsidRPr="00AB04F0">
        <w:rPr>
          <w:rFonts w:ascii="Arial" w:hAnsi="Arial" w:cs="Arial"/>
          <w:bCs/>
          <w:sz w:val="22"/>
          <w:szCs w:val="22"/>
        </w:rPr>
        <w:t xml:space="preserve"> May.  </w:t>
      </w:r>
    </w:p>
    <w:p w14:paraId="602C41D0" w14:textId="77777777" w:rsidR="00AB04F0" w:rsidRPr="00AB04F0" w:rsidRDefault="00AB04F0" w:rsidP="00F26556">
      <w:pPr>
        <w:ind w:left="426" w:hanging="426"/>
        <w:rPr>
          <w:rFonts w:ascii="Arial" w:hAnsi="Arial" w:cs="Arial"/>
          <w:b/>
          <w:bCs/>
          <w:sz w:val="22"/>
          <w:szCs w:val="22"/>
        </w:rPr>
      </w:pPr>
    </w:p>
    <w:p w14:paraId="1CE5A121" w14:textId="20C246D0" w:rsidR="00AB04F0" w:rsidRPr="00AB04F0" w:rsidRDefault="00AB04F0" w:rsidP="00F26556">
      <w:pPr>
        <w:ind w:left="993" w:hanging="426"/>
        <w:rPr>
          <w:rFonts w:ascii="Arial" w:hAnsi="Arial" w:cs="Arial"/>
          <w:b/>
          <w:bCs/>
          <w:sz w:val="22"/>
          <w:szCs w:val="22"/>
        </w:rPr>
      </w:pPr>
      <w:r>
        <w:rPr>
          <w:rFonts w:ascii="Arial" w:hAnsi="Arial" w:cs="Arial"/>
          <w:bCs/>
          <w:sz w:val="22"/>
          <w:szCs w:val="22"/>
        </w:rPr>
        <w:t>a.</w:t>
      </w:r>
      <w:r>
        <w:rPr>
          <w:rFonts w:ascii="Arial" w:hAnsi="Arial" w:cs="Arial"/>
          <w:bCs/>
          <w:sz w:val="22"/>
          <w:szCs w:val="22"/>
        </w:rPr>
        <w:tab/>
      </w:r>
      <w:r w:rsidRPr="00AB04F0">
        <w:rPr>
          <w:rFonts w:ascii="Arial" w:hAnsi="Arial" w:cs="Arial"/>
          <w:bCs/>
          <w:sz w:val="22"/>
          <w:szCs w:val="22"/>
        </w:rPr>
        <w:t>2 Signal Regiment assisting, and the Riders Branch w</w:t>
      </w:r>
      <w:r w:rsidR="00D27098">
        <w:rPr>
          <w:rFonts w:ascii="Arial" w:hAnsi="Arial" w:cs="Arial"/>
          <w:bCs/>
          <w:sz w:val="22"/>
          <w:szCs w:val="22"/>
        </w:rPr>
        <w:t>ould</w:t>
      </w:r>
      <w:r w:rsidRPr="00AB04F0">
        <w:rPr>
          <w:rFonts w:ascii="Arial" w:hAnsi="Arial" w:cs="Arial"/>
          <w:bCs/>
          <w:sz w:val="22"/>
          <w:szCs w:val="22"/>
        </w:rPr>
        <w:t xml:space="preserve"> be in attendance.  </w:t>
      </w:r>
    </w:p>
    <w:p w14:paraId="30633D4A" w14:textId="77777777" w:rsidR="00AB04F0" w:rsidRPr="00AB04F0" w:rsidRDefault="00AB04F0" w:rsidP="00F26556">
      <w:pPr>
        <w:ind w:left="993" w:hanging="426"/>
        <w:rPr>
          <w:rFonts w:ascii="Arial" w:hAnsi="Arial" w:cs="Arial"/>
          <w:b/>
          <w:bCs/>
          <w:sz w:val="22"/>
          <w:szCs w:val="22"/>
        </w:rPr>
      </w:pPr>
    </w:p>
    <w:p w14:paraId="6A33129A" w14:textId="795C34F9" w:rsidR="00AB04F0" w:rsidRPr="00AB04F0" w:rsidRDefault="005C3558" w:rsidP="00F26556">
      <w:pPr>
        <w:ind w:left="993" w:hanging="426"/>
        <w:rPr>
          <w:rFonts w:ascii="Arial" w:hAnsi="Arial" w:cs="Arial"/>
          <w:b/>
          <w:bCs/>
          <w:sz w:val="22"/>
          <w:szCs w:val="22"/>
        </w:rPr>
      </w:pPr>
      <w:r>
        <w:rPr>
          <w:rFonts w:ascii="Arial" w:hAnsi="Arial" w:cs="Arial"/>
          <w:bCs/>
          <w:sz w:val="22"/>
          <w:szCs w:val="22"/>
        </w:rPr>
        <w:t>b.</w:t>
      </w:r>
      <w:r>
        <w:rPr>
          <w:rFonts w:ascii="Arial" w:hAnsi="Arial" w:cs="Arial"/>
          <w:bCs/>
          <w:sz w:val="22"/>
          <w:szCs w:val="22"/>
        </w:rPr>
        <w:tab/>
      </w:r>
      <w:r w:rsidR="00AB04F0" w:rsidRPr="00AB04F0">
        <w:rPr>
          <w:rFonts w:ascii="Arial" w:hAnsi="Arial" w:cs="Arial"/>
          <w:bCs/>
          <w:sz w:val="22"/>
          <w:szCs w:val="22"/>
        </w:rPr>
        <w:t>There w</w:t>
      </w:r>
      <w:r w:rsidR="00D27098">
        <w:rPr>
          <w:rFonts w:ascii="Arial" w:hAnsi="Arial" w:cs="Arial"/>
          <w:bCs/>
          <w:sz w:val="22"/>
          <w:szCs w:val="22"/>
        </w:rPr>
        <w:t>ould</w:t>
      </w:r>
      <w:r w:rsidR="00AB04F0" w:rsidRPr="00AB04F0">
        <w:rPr>
          <w:rFonts w:ascii="Arial" w:hAnsi="Arial" w:cs="Arial"/>
          <w:bCs/>
          <w:sz w:val="22"/>
          <w:szCs w:val="22"/>
        </w:rPr>
        <w:t xml:space="preserve"> be standard bearer training.  </w:t>
      </w:r>
    </w:p>
    <w:p w14:paraId="445D8C2A" w14:textId="77777777" w:rsidR="00AB04F0" w:rsidRPr="00AB04F0" w:rsidRDefault="00AB04F0" w:rsidP="00F26556">
      <w:pPr>
        <w:ind w:left="993" w:hanging="426"/>
        <w:rPr>
          <w:rFonts w:ascii="Arial" w:hAnsi="Arial" w:cs="Arial"/>
          <w:b/>
          <w:bCs/>
          <w:sz w:val="22"/>
          <w:szCs w:val="22"/>
        </w:rPr>
      </w:pPr>
    </w:p>
    <w:p w14:paraId="53D70884" w14:textId="70730EA4" w:rsidR="00AB04F0" w:rsidRPr="00AB04F0" w:rsidRDefault="005C3558" w:rsidP="00F26556">
      <w:pPr>
        <w:ind w:left="993" w:hanging="426"/>
        <w:rPr>
          <w:rFonts w:ascii="Arial" w:hAnsi="Arial" w:cs="Arial"/>
          <w:b/>
          <w:bCs/>
          <w:sz w:val="22"/>
          <w:szCs w:val="22"/>
        </w:rPr>
      </w:pPr>
      <w:r>
        <w:rPr>
          <w:rFonts w:ascii="Arial" w:hAnsi="Arial" w:cs="Arial"/>
          <w:bCs/>
          <w:sz w:val="22"/>
          <w:szCs w:val="22"/>
        </w:rPr>
        <w:t>c.</w:t>
      </w:r>
      <w:r>
        <w:rPr>
          <w:rFonts w:ascii="Arial" w:hAnsi="Arial" w:cs="Arial"/>
          <w:bCs/>
          <w:sz w:val="22"/>
          <w:szCs w:val="22"/>
        </w:rPr>
        <w:tab/>
      </w:r>
      <w:r w:rsidR="00AB04F0" w:rsidRPr="00AB04F0">
        <w:rPr>
          <w:rFonts w:ascii="Arial" w:hAnsi="Arial" w:cs="Arial"/>
          <w:bCs/>
          <w:sz w:val="22"/>
          <w:szCs w:val="22"/>
        </w:rPr>
        <w:t xml:space="preserve">He recommended attendees do not bring their own food, rather purchase it at Eden Camp as </w:t>
      </w:r>
      <w:r w:rsidRPr="00AB04F0">
        <w:rPr>
          <w:rFonts w:ascii="Arial" w:hAnsi="Arial" w:cs="Arial"/>
          <w:bCs/>
          <w:sz w:val="22"/>
          <w:szCs w:val="22"/>
        </w:rPr>
        <w:t xml:space="preserve">this </w:t>
      </w:r>
      <w:r>
        <w:rPr>
          <w:rFonts w:ascii="Arial" w:hAnsi="Arial" w:cs="Arial"/>
          <w:bCs/>
          <w:sz w:val="22"/>
          <w:szCs w:val="22"/>
        </w:rPr>
        <w:t>w</w:t>
      </w:r>
      <w:r w:rsidR="00D27098">
        <w:rPr>
          <w:rFonts w:ascii="Arial" w:hAnsi="Arial" w:cs="Arial"/>
          <w:bCs/>
          <w:sz w:val="22"/>
          <w:szCs w:val="22"/>
        </w:rPr>
        <w:t>ould</w:t>
      </w:r>
      <w:r>
        <w:rPr>
          <w:rFonts w:ascii="Arial" w:hAnsi="Arial" w:cs="Arial"/>
          <w:bCs/>
          <w:sz w:val="22"/>
          <w:szCs w:val="22"/>
        </w:rPr>
        <w:t xml:space="preserve"> help </w:t>
      </w:r>
      <w:r w:rsidRPr="00AB04F0">
        <w:rPr>
          <w:rFonts w:ascii="Arial" w:hAnsi="Arial" w:cs="Arial"/>
          <w:bCs/>
          <w:sz w:val="22"/>
          <w:szCs w:val="22"/>
        </w:rPr>
        <w:t>offset</w:t>
      </w:r>
      <w:r w:rsidR="00AB04F0" w:rsidRPr="00AB04F0">
        <w:rPr>
          <w:rFonts w:ascii="Arial" w:hAnsi="Arial" w:cs="Arial"/>
          <w:bCs/>
          <w:sz w:val="22"/>
          <w:szCs w:val="22"/>
        </w:rPr>
        <w:t xml:space="preserve"> the costs of running the event.  </w:t>
      </w:r>
    </w:p>
    <w:p w14:paraId="7B6E80F3" w14:textId="77777777" w:rsidR="00AB04F0" w:rsidRPr="00AB04F0" w:rsidRDefault="00AB04F0" w:rsidP="00F26556">
      <w:pPr>
        <w:ind w:left="993" w:hanging="426"/>
        <w:rPr>
          <w:rFonts w:ascii="Arial" w:hAnsi="Arial" w:cs="Arial"/>
          <w:b/>
          <w:bCs/>
          <w:sz w:val="22"/>
          <w:szCs w:val="22"/>
        </w:rPr>
      </w:pPr>
    </w:p>
    <w:p w14:paraId="16CD26D9" w14:textId="2C226A7A" w:rsidR="00D27098" w:rsidRDefault="005C3558" w:rsidP="00F26556">
      <w:pPr>
        <w:ind w:left="993" w:hanging="426"/>
        <w:rPr>
          <w:rFonts w:ascii="Arial" w:hAnsi="Arial" w:cs="Arial"/>
          <w:bCs/>
          <w:sz w:val="22"/>
          <w:szCs w:val="22"/>
        </w:rPr>
      </w:pPr>
      <w:r>
        <w:rPr>
          <w:rFonts w:ascii="Arial" w:hAnsi="Arial" w:cs="Arial"/>
          <w:bCs/>
          <w:sz w:val="22"/>
          <w:szCs w:val="22"/>
        </w:rPr>
        <w:t>d.</w:t>
      </w:r>
      <w:r>
        <w:rPr>
          <w:rFonts w:ascii="Arial" w:hAnsi="Arial" w:cs="Arial"/>
          <w:bCs/>
          <w:sz w:val="22"/>
          <w:szCs w:val="22"/>
        </w:rPr>
        <w:tab/>
      </w:r>
      <w:r w:rsidR="00AB04F0" w:rsidRPr="00AB04F0">
        <w:rPr>
          <w:rFonts w:ascii="Arial" w:hAnsi="Arial" w:cs="Arial"/>
          <w:bCs/>
          <w:sz w:val="22"/>
          <w:szCs w:val="22"/>
        </w:rPr>
        <w:t>Presentations may be available on the day, if required contact I Scrivin.</w:t>
      </w:r>
    </w:p>
    <w:p w14:paraId="3F5B9C84" w14:textId="389057C2" w:rsidR="00D27098" w:rsidRDefault="00D27098" w:rsidP="00F26556">
      <w:pPr>
        <w:ind w:left="993" w:hanging="426"/>
        <w:rPr>
          <w:rFonts w:ascii="Arial" w:hAnsi="Arial" w:cs="Arial"/>
          <w:bCs/>
          <w:sz w:val="22"/>
          <w:szCs w:val="22"/>
        </w:rPr>
      </w:pPr>
    </w:p>
    <w:p w14:paraId="14838538" w14:textId="77777777" w:rsidR="00D27098" w:rsidRDefault="00D27098" w:rsidP="00F26556">
      <w:pPr>
        <w:ind w:left="993" w:hanging="426"/>
        <w:rPr>
          <w:rFonts w:ascii="Arial" w:hAnsi="Arial" w:cs="Arial"/>
          <w:bCs/>
          <w:sz w:val="22"/>
          <w:szCs w:val="22"/>
        </w:rPr>
      </w:pPr>
    </w:p>
    <w:p w14:paraId="011F1F3C" w14:textId="2D9F41C5" w:rsidR="00AB04F0" w:rsidRDefault="00D27098" w:rsidP="008D2053">
      <w:pPr>
        <w:ind w:left="426" w:hanging="426"/>
        <w:rPr>
          <w:rFonts w:ascii="Arial" w:hAnsi="Arial" w:cs="Arial"/>
          <w:bCs/>
          <w:sz w:val="22"/>
          <w:szCs w:val="22"/>
        </w:rPr>
      </w:pPr>
      <w:r>
        <w:rPr>
          <w:rFonts w:ascii="Arial" w:hAnsi="Arial" w:cs="Arial"/>
          <w:bCs/>
          <w:sz w:val="22"/>
          <w:szCs w:val="22"/>
        </w:rPr>
        <w:t xml:space="preserve">2. </w:t>
      </w:r>
      <w:r w:rsidR="008D2053">
        <w:rPr>
          <w:rFonts w:ascii="Arial" w:hAnsi="Arial" w:cs="Arial"/>
          <w:bCs/>
          <w:sz w:val="22"/>
          <w:szCs w:val="22"/>
        </w:rPr>
        <w:tab/>
      </w:r>
      <w:r w:rsidR="00AB04F0" w:rsidRPr="00AB04F0">
        <w:rPr>
          <w:rFonts w:ascii="Arial" w:hAnsi="Arial" w:cs="Arial"/>
          <w:bCs/>
          <w:sz w:val="22"/>
          <w:szCs w:val="22"/>
        </w:rPr>
        <w:t>The Chairman present</w:t>
      </w:r>
      <w:r w:rsidR="00715AC5">
        <w:rPr>
          <w:rFonts w:ascii="Arial" w:hAnsi="Arial" w:cs="Arial"/>
          <w:bCs/>
          <w:sz w:val="22"/>
          <w:szCs w:val="22"/>
        </w:rPr>
        <w:t>ed</w:t>
      </w:r>
      <w:r w:rsidR="00AB04F0" w:rsidRPr="00AB04F0">
        <w:rPr>
          <w:rFonts w:ascii="Arial" w:hAnsi="Arial" w:cs="Arial"/>
          <w:bCs/>
          <w:sz w:val="22"/>
          <w:szCs w:val="22"/>
        </w:rPr>
        <w:t xml:space="preserve"> an </w:t>
      </w:r>
      <w:r w:rsidR="005C3558" w:rsidRPr="00AB04F0">
        <w:rPr>
          <w:rFonts w:ascii="Arial" w:hAnsi="Arial" w:cs="Arial"/>
          <w:bCs/>
          <w:sz w:val="22"/>
          <w:szCs w:val="22"/>
        </w:rPr>
        <w:t>Honour</w:t>
      </w:r>
      <w:r w:rsidR="00AB04F0" w:rsidRPr="00AB04F0">
        <w:rPr>
          <w:rFonts w:ascii="Arial" w:hAnsi="Arial" w:cs="Arial"/>
          <w:bCs/>
          <w:sz w:val="22"/>
          <w:szCs w:val="22"/>
        </w:rPr>
        <w:t xml:space="preserve"> Award to Ian Scrivin in recognition of outstanding service to the association.</w:t>
      </w:r>
    </w:p>
    <w:p w14:paraId="76B71F63" w14:textId="6A3C12F2" w:rsidR="005C3558" w:rsidRDefault="005C3558" w:rsidP="00F26556">
      <w:pPr>
        <w:ind w:left="426" w:hanging="426"/>
        <w:rPr>
          <w:rFonts w:ascii="Arial" w:hAnsi="Arial" w:cs="Arial"/>
          <w:bCs/>
          <w:sz w:val="22"/>
          <w:szCs w:val="22"/>
        </w:rPr>
      </w:pPr>
    </w:p>
    <w:p w14:paraId="2BCCE85C" w14:textId="77777777" w:rsidR="005509ED" w:rsidRDefault="005509ED" w:rsidP="00F26556">
      <w:pPr>
        <w:ind w:left="426" w:hanging="426"/>
        <w:rPr>
          <w:rFonts w:ascii="Arial" w:hAnsi="Arial" w:cs="Arial"/>
          <w:b/>
          <w:bCs/>
          <w:sz w:val="22"/>
          <w:szCs w:val="22"/>
        </w:rPr>
      </w:pPr>
    </w:p>
    <w:p w14:paraId="2ABABCCC" w14:textId="77777777" w:rsidR="00715AC5" w:rsidRDefault="00715AC5" w:rsidP="00F26556">
      <w:pPr>
        <w:ind w:left="426" w:hanging="426"/>
        <w:rPr>
          <w:rFonts w:ascii="Arial" w:hAnsi="Arial" w:cs="Arial"/>
          <w:b/>
          <w:bCs/>
          <w:sz w:val="22"/>
          <w:szCs w:val="22"/>
        </w:rPr>
      </w:pPr>
    </w:p>
    <w:p w14:paraId="1B5A0181" w14:textId="419C782A" w:rsidR="005C3558" w:rsidRPr="005C3558" w:rsidRDefault="005C3558" w:rsidP="00F26556">
      <w:pPr>
        <w:ind w:left="426" w:hanging="426"/>
        <w:rPr>
          <w:rFonts w:ascii="Arial" w:hAnsi="Arial" w:cs="Arial"/>
          <w:b/>
          <w:bCs/>
          <w:sz w:val="22"/>
          <w:szCs w:val="22"/>
        </w:rPr>
      </w:pPr>
      <w:r w:rsidRPr="005C3558">
        <w:rPr>
          <w:rFonts w:ascii="Arial" w:hAnsi="Arial" w:cs="Arial"/>
          <w:b/>
          <w:bCs/>
          <w:sz w:val="22"/>
          <w:szCs w:val="22"/>
        </w:rPr>
        <w:t>Item 11:  Awards and Standard Bearers Badges.</w:t>
      </w:r>
    </w:p>
    <w:p w14:paraId="66F87ED0" w14:textId="77777777" w:rsidR="005C3558" w:rsidRPr="005C3558" w:rsidRDefault="005C3558" w:rsidP="00F26556">
      <w:pPr>
        <w:ind w:left="426" w:hanging="426"/>
        <w:rPr>
          <w:rFonts w:ascii="Arial" w:hAnsi="Arial" w:cs="Arial"/>
          <w:b/>
          <w:bCs/>
          <w:sz w:val="22"/>
          <w:szCs w:val="22"/>
        </w:rPr>
      </w:pPr>
    </w:p>
    <w:p w14:paraId="6625E04E" w14:textId="03213D7C" w:rsidR="005C3558" w:rsidRPr="005C3558" w:rsidRDefault="005C3558"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5C3558">
        <w:rPr>
          <w:rFonts w:ascii="Arial" w:hAnsi="Arial" w:cs="Arial"/>
          <w:bCs/>
          <w:sz w:val="22"/>
          <w:szCs w:val="22"/>
        </w:rPr>
        <w:t xml:space="preserve">The General Secretary stated that the Central Committee had been working very hard to modernise the RSA Awards, clarify the statements where there has been doubt or confusion in the past, and to update the awards to better reflect members commitment to the association to encourage members to remain engaged.  </w:t>
      </w:r>
    </w:p>
    <w:p w14:paraId="561AFC02" w14:textId="77777777" w:rsidR="005C3558" w:rsidRPr="005C3558" w:rsidRDefault="005C3558" w:rsidP="00F26556">
      <w:pPr>
        <w:ind w:left="426" w:hanging="426"/>
        <w:rPr>
          <w:rFonts w:ascii="Arial" w:hAnsi="Arial" w:cs="Arial"/>
          <w:bCs/>
          <w:sz w:val="22"/>
          <w:szCs w:val="22"/>
        </w:rPr>
      </w:pPr>
    </w:p>
    <w:p w14:paraId="5F46FE73" w14:textId="77777777" w:rsidR="00715AC5" w:rsidRDefault="00715AC5" w:rsidP="00F26556">
      <w:pPr>
        <w:ind w:left="426" w:hanging="426"/>
        <w:rPr>
          <w:rFonts w:ascii="Arial" w:hAnsi="Arial" w:cs="Arial"/>
          <w:bCs/>
          <w:sz w:val="22"/>
          <w:szCs w:val="22"/>
        </w:rPr>
      </w:pPr>
    </w:p>
    <w:p w14:paraId="6442B33D" w14:textId="0CA2DEB8" w:rsidR="005C3558" w:rsidRPr="005C3558" w:rsidRDefault="005C3558"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5C3558">
        <w:rPr>
          <w:rFonts w:ascii="Arial" w:hAnsi="Arial" w:cs="Arial"/>
          <w:bCs/>
          <w:sz w:val="22"/>
          <w:szCs w:val="22"/>
        </w:rPr>
        <w:t>The Central Committee unanimously agreed to adopt the statements in the General Secretar</w:t>
      </w:r>
      <w:r w:rsidR="00715AC5">
        <w:rPr>
          <w:rFonts w:ascii="Arial" w:hAnsi="Arial" w:cs="Arial"/>
          <w:bCs/>
          <w:sz w:val="22"/>
          <w:szCs w:val="22"/>
        </w:rPr>
        <w:t>y’s</w:t>
      </w:r>
      <w:r w:rsidRPr="005C3558">
        <w:rPr>
          <w:rFonts w:ascii="Arial" w:hAnsi="Arial" w:cs="Arial"/>
          <w:bCs/>
          <w:sz w:val="22"/>
          <w:szCs w:val="22"/>
        </w:rPr>
        <w:t xml:space="preserve"> report at paragraph 8.  In Summary:</w:t>
      </w:r>
    </w:p>
    <w:p w14:paraId="6DE3152E" w14:textId="77777777" w:rsidR="005C3558" w:rsidRPr="005C3558" w:rsidRDefault="005C3558" w:rsidP="00F26556">
      <w:pPr>
        <w:ind w:left="426" w:hanging="426"/>
        <w:rPr>
          <w:rFonts w:ascii="Arial" w:hAnsi="Arial" w:cs="Arial"/>
          <w:bCs/>
          <w:sz w:val="22"/>
          <w:szCs w:val="22"/>
        </w:rPr>
      </w:pPr>
    </w:p>
    <w:p w14:paraId="3BB086BD" w14:textId="3553A72E" w:rsidR="005C3558" w:rsidRPr="005C3558" w:rsidRDefault="005C3558" w:rsidP="00025FF1">
      <w:pPr>
        <w:ind w:left="993" w:hanging="426"/>
        <w:rPr>
          <w:rFonts w:ascii="Arial" w:hAnsi="Arial" w:cs="Arial"/>
          <w:bCs/>
          <w:sz w:val="22"/>
          <w:szCs w:val="22"/>
        </w:rPr>
      </w:pPr>
      <w:r>
        <w:rPr>
          <w:rFonts w:ascii="Arial" w:hAnsi="Arial" w:cs="Arial"/>
          <w:bCs/>
          <w:sz w:val="22"/>
          <w:szCs w:val="22"/>
        </w:rPr>
        <w:t>a.</w:t>
      </w:r>
      <w:r>
        <w:rPr>
          <w:rFonts w:ascii="Arial" w:hAnsi="Arial" w:cs="Arial"/>
          <w:bCs/>
          <w:sz w:val="22"/>
          <w:szCs w:val="22"/>
        </w:rPr>
        <w:tab/>
      </w:r>
      <w:r w:rsidRPr="005C3558">
        <w:rPr>
          <w:rFonts w:ascii="Arial" w:hAnsi="Arial" w:cs="Arial"/>
          <w:bCs/>
          <w:sz w:val="22"/>
          <w:szCs w:val="22"/>
        </w:rPr>
        <w:t>Definition of “Active Service”</w:t>
      </w:r>
    </w:p>
    <w:p w14:paraId="7E2DD267" w14:textId="77777777" w:rsidR="005C3558" w:rsidRPr="005C3558" w:rsidRDefault="005C3558" w:rsidP="00025FF1">
      <w:pPr>
        <w:ind w:left="993" w:hanging="426"/>
        <w:rPr>
          <w:rFonts w:ascii="Arial" w:hAnsi="Arial" w:cs="Arial"/>
          <w:bCs/>
          <w:sz w:val="22"/>
          <w:szCs w:val="22"/>
        </w:rPr>
      </w:pPr>
    </w:p>
    <w:p w14:paraId="3EEDC024" w14:textId="65415D56" w:rsidR="005C3558" w:rsidRPr="005C3558" w:rsidRDefault="005C3558" w:rsidP="00025FF1">
      <w:pPr>
        <w:ind w:left="993" w:hanging="426"/>
        <w:rPr>
          <w:rFonts w:ascii="Arial" w:hAnsi="Arial" w:cs="Arial"/>
          <w:bCs/>
          <w:sz w:val="22"/>
          <w:szCs w:val="22"/>
        </w:rPr>
      </w:pPr>
      <w:r>
        <w:rPr>
          <w:rFonts w:ascii="Arial" w:hAnsi="Arial" w:cs="Arial"/>
          <w:bCs/>
          <w:sz w:val="22"/>
          <w:szCs w:val="22"/>
        </w:rPr>
        <w:t>b.</w:t>
      </w:r>
      <w:r>
        <w:rPr>
          <w:rFonts w:ascii="Arial" w:hAnsi="Arial" w:cs="Arial"/>
          <w:bCs/>
          <w:sz w:val="22"/>
          <w:szCs w:val="22"/>
        </w:rPr>
        <w:tab/>
      </w:r>
      <w:r w:rsidRPr="005C3558">
        <w:rPr>
          <w:rFonts w:ascii="Arial" w:hAnsi="Arial" w:cs="Arial"/>
          <w:bCs/>
          <w:sz w:val="22"/>
          <w:szCs w:val="22"/>
        </w:rPr>
        <w:t>Introduction of 40</w:t>
      </w:r>
      <w:r>
        <w:rPr>
          <w:rFonts w:ascii="Arial" w:hAnsi="Arial" w:cs="Arial"/>
          <w:bCs/>
          <w:sz w:val="22"/>
          <w:szCs w:val="22"/>
        </w:rPr>
        <w:t>-year</w:t>
      </w:r>
      <w:r w:rsidRPr="005C3558">
        <w:rPr>
          <w:rFonts w:ascii="Arial" w:hAnsi="Arial" w:cs="Arial"/>
          <w:bCs/>
          <w:sz w:val="22"/>
          <w:szCs w:val="22"/>
        </w:rPr>
        <w:t xml:space="preserve"> and 60</w:t>
      </w:r>
      <w:r>
        <w:rPr>
          <w:rFonts w:ascii="Arial" w:hAnsi="Arial" w:cs="Arial"/>
          <w:bCs/>
          <w:sz w:val="22"/>
          <w:szCs w:val="22"/>
        </w:rPr>
        <w:t>-</w:t>
      </w:r>
      <w:r w:rsidRPr="005C3558">
        <w:rPr>
          <w:rFonts w:ascii="Arial" w:hAnsi="Arial" w:cs="Arial"/>
          <w:bCs/>
          <w:sz w:val="22"/>
          <w:szCs w:val="22"/>
        </w:rPr>
        <w:t>year certificates.</w:t>
      </w:r>
    </w:p>
    <w:p w14:paraId="41F0EF55" w14:textId="77777777" w:rsidR="005C3558" w:rsidRPr="005C3558" w:rsidRDefault="005C3558" w:rsidP="00025FF1">
      <w:pPr>
        <w:ind w:left="993" w:hanging="426"/>
        <w:rPr>
          <w:rFonts w:ascii="Arial" w:hAnsi="Arial" w:cs="Arial"/>
          <w:bCs/>
          <w:sz w:val="22"/>
          <w:szCs w:val="22"/>
        </w:rPr>
      </w:pPr>
    </w:p>
    <w:p w14:paraId="531A69F1" w14:textId="17A68CFA" w:rsidR="005C3558" w:rsidRPr="005C3558" w:rsidRDefault="005C3558" w:rsidP="00025FF1">
      <w:pPr>
        <w:ind w:left="993" w:hanging="426"/>
        <w:rPr>
          <w:rFonts w:ascii="Arial" w:hAnsi="Arial" w:cs="Arial"/>
          <w:bCs/>
          <w:sz w:val="22"/>
          <w:szCs w:val="22"/>
        </w:rPr>
      </w:pPr>
      <w:r>
        <w:rPr>
          <w:rFonts w:ascii="Arial" w:hAnsi="Arial" w:cs="Arial"/>
          <w:bCs/>
          <w:sz w:val="22"/>
          <w:szCs w:val="22"/>
        </w:rPr>
        <w:t>c.</w:t>
      </w:r>
      <w:r>
        <w:rPr>
          <w:rFonts w:ascii="Arial" w:hAnsi="Arial" w:cs="Arial"/>
          <w:bCs/>
          <w:sz w:val="22"/>
          <w:szCs w:val="22"/>
        </w:rPr>
        <w:tab/>
      </w:r>
      <w:r w:rsidRPr="005C3558">
        <w:rPr>
          <w:rFonts w:ascii="Arial" w:hAnsi="Arial" w:cs="Arial"/>
          <w:bCs/>
          <w:sz w:val="22"/>
          <w:szCs w:val="22"/>
        </w:rPr>
        <w:t>Revocation of 75</w:t>
      </w:r>
      <w:r>
        <w:rPr>
          <w:rFonts w:ascii="Arial" w:hAnsi="Arial" w:cs="Arial"/>
          <w:bCs/>
          <w:sz w:val="22"/>
          <w:szCs w:val="22"/>
        </w:rPr>
        <w:t>-</w:t>
      </w:r>
      <w:r w:rsidRPr="005C3558">
        <w:rPr>
          <w:rFonts w:ascii="Arial" w:hAnsi="Arial" w:cs="Arial"/>
          <w:bCs/>
          <w:sz w:val="22"/>
          <w:szCs w:val="22"/>
        </w:rPr>
        <w:t>year badge, replaced by a 70</w:t>
      </w:r>
      <w:r>
        <w:rPr>
          <w:rFonts w:ascii="Arial" w:hAnsi="Arial" w:cs="Arial"/>
          <w:bCs/>
          <w:sz w:val="22"/>
          <w:szCs w:val="22"/>
        </w:rPr>
        <w:t>-</w:t>
      </w:r>
      <w:r w:rsidRPr="005C3558">
        <w:rPr>
          <w:rFonts w:ascii="Arial" w:hAnsi="Arial" w:cs="Arial"/>
          <w:bCs/>
          <w:sz w:val="22"/>
          <w:szCs w:val="22"/>
        </w:rPr>
        <w:t>year badge.</w:t>
      </w:r>
    </w:p>
    <w:p w14:paraId="375F2921" w14:textId="77777777" w:rsidR="005C3558" w:rsidRPr="005C3558" w:rsidRDefault="005C3558" w:rsidP="00025FF1">
      <w:pPr>
        <w:ind w:left="993" w:hanging="426"/>
        <w:rPr>
          <w:rFonts w:ascii="Arial" w:hAnsi="Arial" w:cs="Arial"/>
          <w:bCs/>
          <w:sz w:val="22"/>
          <w:szCs w:val="22"/>
        </w:rPr>
      </w:pPr>
    </w:p>
    <w:p w14:paraId="58B9A403" w14:textId="6B7B1967" w:rsidR="005C3558" w:rsidRPr="005C3558" w:rsidRDefault="005C3558" w:rsidP="00025FF1">
      <w:pPr>
        <w:ind w:left="993" w:hanging="426"/>
        <w:rPr>
          <w:rFonts w:ascii="Arial" w:hAnsi="Arial" w:cs="Arial"/>
          <w:bCs/>
          <w:sz w:val="22"/>
          <w:szCs w:val="22"/>
        </w:rPr>
      </w:pPr>
      <w:r>
        <w:rPr>
          <w:rFonts w:ascii="Arial" w:hAnsi="Arial" w:cs="Arial"/>
          <w:bCs/>
          <w:sz w:val="22"/>
          <w:szCs w:val="22"/>
        </w:rPr>
        <w:t>d.</w:t>
      </w:r>
      <w:r>
        <w:rPr>
          <w:rFonts w:ascii="Arial" w:hAnsi="Arial" w:cs="Arial"/>
          <w:bCs/>
          <w:sz w:val="22"/>
          <w:szCs w:val="22"/>
        </w:rPr>
        <w:tab/>
      </w:r>
      <w:r w:rsidRPr="005C3558">
        <w:rPr>
          <w:rFonts w:ascii="Arial" w:hAnsi="Arial" w:cs="Arial"/>
          <w:bCs/>
          <w:sz w:val="22"/>
          <w:szCs w:val="22"/>
        </w:rPr>
        <w:t>Guidance to support Hono</w:t>
      </w:r>
      <w:r>
        <w:rPr>
          <w:rFonts w:ascii="Arial" w:hAnsi="Arial" w:cs="Arial"/>
          <w:bCs/>
          <w:sz w:val="22"/>
          <w:szCs w:val="22"/>
        </w:rPr>
        <w:t>u</w:t>
      </w:r>
      <w:r w:rsidRPr="005C3558">
        <w:rPr>
          <w:rFonts w:ascii="Arial" w:hAnsi="Arial" w:cs="Arial"/>
          <w:bCs/>
          <w:sz w:val="22"/>
          <w:szCs w:val="22"/>
        </w:rPr>
        <w:t>r Awards.</w:t>
      </w:r>
    </w:p>
    <w:p w14:paraId="64D5FCCD" w14:textId="77777777" w:rsidR="005C3558" w:rsidRPr="005C3558" w:rsidRDefault="005C3558" w:rsidP="00025FF1">
      <w:pPr>
        <w:ind w:left="993" w:hanging="426"/>
        <w:rPr>
          <w:rFonts w:ascii="Arial" w:hAnsi="Arial" w:cs="Arial"/>
          <w:bCs/>
          <w:sz w:val="22"/>
          <w:szCs w:val="22"/>
        </w:rPr>
      </w:pPr>
    </w:p>
    <w:p w14:paraId="00502C07" w14:textId="6CBF5241" w:rsidR="005C3558" w:rsidRDefault="005C3558" w:rsidP="00025FF1">
      <w:pPr>
        <w:ind w:left="993" w:hanging="426"/>
        <w:rPr>
          <w:rFonts w:ascii="Arial" w:hAnsi="Arial" w:cs="Arial"/>
          <w:bCs/>
          <w:sz w:val="22"/>
          <w:szCs w:val="22"/>
        </w:rPr>
      </w:pPr>
      <w:r>
        <w:rPr>
          <w:rFonts w:ascii="Arial" w:hAnsi="Arial" w:cs="Arial"/>
          <w:bCs/>
          <w:sz w:val="22"/>
          <w:szCs w:val="22"/>
        </w:rPr>
        <w:lastRenderedPageBreak/>
        <w:t>e.</w:t>
      </w:r>
      <w:r>
        <w:rPr>
          <w:rFonts w:ascii="Arial" w:hAnsi="Arial" w:cs="Arial"/>
          <w:bCs/>
          <w:sz w:val="22"/>
          <w:szCs w:val="22"/>
        </w:rPr>
        <w:tab/>
      </w:r>
      <w:r w:rsidRPr="005C3558">
        <w:rPr>
          <w:rFonts w:ascii="Arial" w:hAnsi="Arial" w:cs="Arial"/>
          <w:bCs/>
          <w:sz w:val="22"/>
          <w:szCs w:val="22"/>
        </w:rPr>
        <w:t>Amendment to signing off awards applications.</w:t>
      </w:r>
    </w:p>
    <w:p w14:paraId="02C366C7" w14:textId="1D4A87C8" w:rsidR="00715AC5" w:rsidRDefault="00715AC5" w:rsidP="00025FF1">
      <w:pPr>
        <w:ind w:left="993" w:hanging="426"/>
        <w:rPr>
          <w:rFonts w:ascii="Arial" w:hAnsi="Arial" w:cs="Arial"/>
          <w:bCs/>
          <w:sz w:val="22"/>
          <w:szCs w:val="22"/>
        </w:rPr>
      </w:pPr>
    </w:p>
    <w:p w14:paraId="4F47D2EF" w14:textId="58E9BA45" w:rsidR="00715AC5" w:rsidRDefault="00715AC5" w:rsidP="00025FF1">
      <w:pPr>
        <w:ind w:left="993" w:hanging="426"/>
        <w:rPr>
          <w:rFonts w:ascii="Arial" w:hAnsi="Arial" w:cs="Arial"/>
          <w:b/>
          <w:color w:val="C00000"/>
          <w:sz w:val="22"/>
          <w:szCs w:val="22"/>
          <w:u w:val="single"/>
        </w:rPr>
      </w:pPr>
      <w:r>
        <w:rPr>
          <w:rFonts w:ascii="Arial" w:hAnsi="Arial" w:cs="Arial"/>
          <w:b/>
          <w:color w:val="C00000"/>
          <w:sz w:val="22"/>
          <w:szCs w:val="22"/>
          <w:u w:val="single"/>
        </w:rPr>
        <w:t>The AGM endorsed the changes unanimously.</w:t>
      </w:r>
    </w:p>
    <w:p w14:paraId="199BD2F1" w14:textId="77777777" w:rsidR="00715AC5" w:rsidRPr="00715AC5" w:rsidRDefault="00715AC5" w:rsidP="00025FF1">
      <w:pPr>
        <w:ind w:left="993" w:hanging="426"/>
        <w:rPr>
          <w:rFonts w:ascii="Arial" w:hAnsi="Arial" w:cs="Arial"/>
          <w:b/>
          <w:color w:val="C00000"/>
          <w:sz w:val="22"/>
          <w:szCs w:val="22"/>
          <w:u w:val="single"/>
        </w:rPr>
      </w:pPr>
    </w:p>
    <w:p w14:paraId="1EB5BD12" w14:textId="77777777" w:rsidR="005C3558" w:rsidRPr="005C3558" w:rsidRDefault="005C3558" w:rsidP="00F26556">
      <w:pPr>
        <w:ind w:left="426" w:hanging="426"/>
        <w:rPr>
          <w:rFonts w:ascii="Arial" w:hAnsi="Arial" w:cs="Arial"/>
          <w:bCs/>
          <w:sz w:val="22"/>
          <w:szCs w:val="22"/>
        </w:rPr>
      </w:pPr>
    </w:p>
    <w:p w14:paraId="3D231BAE" w14:textId="1D7FC4CF" w:rsidR="005C3558" w:rsidRDefault="005C3558" w:rsidP="00F26556">
      <w:pPr>
        <w:ind w:left="426" w:hanging="426"/>
        <w:rPr>
          <w:rFonts w:ascii="Arial" w:hAnsi="Arial" w:cs="Arial"/>
          <w:bCs/>
          <w:sz w:val="22"/>
          <w:szCs w:val="22"/>
        </w:rPr>
      </w:pPr>
      <w:r>
        <w:rPr>
          <w:rFonts w:ascii="Arial" w:hAnsi="Arial" w:cs="Arial"/>
          <w:bCs/>
          <w:sz w:val="22"/>
          <w:szCs w:val="22"/>
        </w:rPr>
        <w:t>3.</w:t>
      </w:r>
      <w:r>
        <w:rPr>
          <w:rFonts w:ascii="Arial" w:hAnsi="Arial" w:cs="Arial"/>
          <w:bCs/>
          <w:sz w:val="22"/>
          <w:szCs w:val="22"/>
        </w:rPr>
        <w:tab/>
      </w:r>
      <w:r w:rsidRPr="005C3558">
        <w:rPr>
          <w:rFonts w:ascii="Arial" w:hAnsi="Arial" w:cs="Arial"/>
          <w:bCs/>
          <w:sz w:val="22"/>
          <w:szCs w:val="22"/>
        </w:rPr>
        <w:t xml:space="preserve">Standard Bearers badges – The Central Committee confirmed that the Standards Bearers badges </w:t>
      </w:r>
      <w:r w:rsidR="00715AC5">
        <w:rPr>
          <w:rFonts w:ascii="Arial" w:hAnsi="Arial" w:cs="Arial"/>
          <w:bCs/>
          <w:sz w:val="22"/>
          <w:szCs w:val="22"/>
        </w:rPr>
        <w:t>we</w:t>
      </w:r>
      <w:r w:rsidRPr="005C3558">
        <w:rPr>
          <w:rFonts w:ascii="Arial" w:hAnsi="Arial" w:cs="Arial"/>
          <w:bCs/>
          <w:sz w:val="22"/>
          <w:szCs w:val="22"/>
        </w:rPr>
        <w:t>re now official and c</w:t>
      </w:r>
      <w:r w:rsidR="00715AC5">
        <w:rPr>
          <w:rFonts w:ascii="Arial" w:hAnsi="Arial" w:cs="Arial"/>
          <w:bCs/>
          <w:sz w:val="22"/>
          <w:szCs w:val="22"/>
        </w:rPr>
        <w:t>ould</w:t>
      </w:r>
      <w:r w:rsidRPr="005C3558">
        <w:rPr>
          <w:rFonts w:ascii="Arial" w:hAnsi="Arial" w:cs="Arial"/>
          <w:bCs/>
          <w:sz w:val="22"/>
          <w:szCs w:val="22"/>
        </w:rPr>
        <w:t xml:space="preserve"> be worn</w:t>
      </w:r>
      <w:r w:rsidR="00715AC5">
        <w:rPr>
          <w:rFonts w:ascii="Arial" w:hAnsi="Arial" w:cs="Arial"/>
          <w:bCs/>
          <w:sz w:val="22"/>
          <w:szCs w:val="22"/>
        </w:rPr>
        <w:t xml:space="preserve"> and if wanted, noting that many had already purchased the badge</w:t>
      </w:r>
      <w:r w:rsidRPr="005C3558">
        <w:rPr>
          <w:rFonts w:ascii="Arial" w:hAnsi="Arial" w:cs="Arial"/>
          <w:bCs/>
          <w:sz w:val="22"/>
          <w:szCs w:val="22"/>
        </w:rPr>
        <w:t>.  Corps Headquarters w</w:t>
      </w:r>
      <w:r w:rsidR="00715AC5">
        <w:rPr>
          <w:rFonts w:ascii="Arial" w:hAnsi="Arial" w:cs="Arial"/>
          <w:bCs/>
          <w:sz w:val="22"/>
          <w:szCs w:val="22"/>
        </w:rPr>
        <w:t>ould</w:t>
      </w:r>
      <w:r w:rsidRPr="005C3558">
        <w:rPr>
          <w:rFonts w:ascii="Arial" w:hAnsi="Arial" w:cs="Arial"/>
          <w:bCs/>
          <w:sz w:val="22"/>
          <w:szCs w:val="22"/>
        </w:rPr>
        <w:t xml:space="preserve"> meet 50% of the cost of the badge for anyone who wishe</w:t>
      </w:r>
      <w:r w:rsidR="00715AC5">
        <w:rPr>
          <w:rFonts w:ascii="Arial" w:hAnsi="Arial" w:cs="Arial"/>
          <w:bCs/>
          <w:sz w:val="22"/>
          <w:szCs w:val="22"/>
        </w:rPr>
        <w:t>d</w:t>
      </w:r>
      <w:r w:rsidRPr="005C3558">
        <w:rPr>
          <w:rFonts w:ascii="Arial" w:hAnsi="Arial" w:cs="Arial"/>
          <w:bCs/>
          <w:sz w:val="22"/>
          <w:szCs w:val="22"/>
        </w:rPr>
        <w:t xml:space="preserve"> to purchase one as a thank you to the Standard Bearers who do fantastic work for the </w:t>
      </w:r>
      <w:r w:rsidR="00715AC5">
        <w:rPr>
          <w:rFonts w:ascii="Arial" w:hAnsi="Arial" w:cs="Arial"/>
          <w:bCs/>
          <w:sz w:val="22"/>
          <w:szCs w:val="22"/>
        </w:rPr>
        <w:t>A</w:t>
      </w:r>
      <w:r w:rsidRPr="005C3558">
        <w:rPr>
          <w:rFonts w:ascii="Arial" w:hAnsi="Arial" w:cs="Arial"/>
          <w:bCs/>
          <w:sz w:val="22"/>
          <w:szCs w:val="22"/>
        </w:rPr>
        <w:t>ssociation.</w:t>
      </w:r>
    </w:p>
    <w:p w14:paraId="017F1CA9" w14:textId="047B1DF8" w:rsidR="005C3558" w:rsidRDefault="005C3558" w:rsidP="00F26556">
      <w:pPr>
        <w:ind w:left="426" w:hanging="426"/>
        <w:rPr>
          <w:rFonts w:ascii="Arial" w:hAnsi="Arial" w:cs="Arial"/>
          <w:bCs/>
          <w:sz w:val="22"/>
          <w:szCs w:val="22"/>
        </w:rPr>
      </w:pPr>
    </w:p>
    <w:p w14:paraId="758E78C4" w14:textId="77777777" w:rsidR="005509ED" w:rsidRDefault="005509ED" w:rsidP="00F26556">
      <w:pPr>
        <w:ind w:left="426" w:hanging="426"/>
        <w:rPr>
          <w:rFonts w:ascii="Arial" w:hAnsi="Arial" w:cs="Arial"/>
          <w:b/>
          <w:bCs/>
          <w:sz w:val="22"/>
          <w:szCs w:val="22"/>
        </w:rPr>
      </w:pPr>
    </w:p>
    <w:p w14:paraId="44ADBDF2" w14:textId="77777777" w:rsidR="005509ED" w:rsidRDefault="005509ED" w:rsidP="00F26556">
      <w:pPr>
        <w:ind w:left="426" w:hanging="426"/>
        <w:rPr>
          <w:rFonts w:ascii="Arial" w:hAnsi="Arial" w:cs="Arial"/>
          <w:b/>
          <w:bCs/>
          <w:sz w:val="22"/>
          <w:szCs w:val="22"/>
        </w:rPr>
      </w:pPr>
    </w:p>
    <w:p w14:paraId="1DD23D7D" w14:textId="75BBE785" w:rsidR="005C3558" w:rsidRPr="005C3558" w:rsidRDefault="005C3558" w:rsidP="00F26556">
      <w:pPr>
        <w:ind w:left="426" w:hanging="426"/>
        <w:rPr>
          <w:rFonts w:ascii="Arial" w:hAnsi="Arial" w:cs="Arial"/>
          <w:b/>
          <w:bCs/>
          <w:sz w:val="22"/>
          <w:szCs w:val="22"/>
        </w:rPr>
      </w:pPr>
      <w:r w:rsidRPr="005C3558">
        <w:rPr>
          <w:rFonts w:ascii="Arial" w:hAnsi="Arial" w:cs="Arial"/>
          <w:b/>
          <w:bCs/>
          <w:sz w:val="22"/>
          <w:szCs w:val="22"/>
        </w:rPr>
        <w:t>Item 12:  Website Update.</w:t>
      </w:r>
    </w:p>
    <w:p w14:paraId="258D9437" w14:textId="77777777" w:rsidR="005C3558" w:rsidRPr="005C3558" w:rsidRDefault="005C3558" w:rsidP="00F26556">
      <w:pPr>
        <w:ind w:left="426" w:hanging="426"/>
        <w:rPr>
          <w:rFonts w:ascii="Arial" w:hAnsi="Arial" w:cs="Arial"/>
          <w:b/>
          <w:bCs/>
          <w:sz w:val="22"/>
          <w:szCs w:val="22"/>
        </w:rPr>
      </w:pPr>
    </w:p>
    <w:p w14:paraId="437BD779" w14:textId="7131FDB8" w:rsidR="005C3558" w:rsidRPr="00715AC5" w:rsidRDefault="005C3558" w:rsidP="00F26556">
      <w:pPr>
        <w:ind w:left="426" w:hanging="426"/>
        <w:rPr>
          <w:rFonts w:ascii="Arial" w:hAnsi="Arial" w:cs="Arial"/>
          <w:b/>
          <w:color w:val="C00000"/>
          <w:sz w:val="22"/>
          <w:szCs w:val="22"/>
          <w:u w:val="single"/>
        </w:rPr>
      </w:pPr>
      <w:r>
        <w:rPr>
          <w:rFonts w:ascii="Arial" w:hAnsi="Arial" w:cs="Arial"/>
          <w:bCs/>
          <w:sz w:val="22"/>
          <w:szCs w:val="22"/>
        </w:rPr>
        <w:t>1.</w:t>
      </w:r>
      <w:r>
        <w:rPr>
          <w:rFonts w:ascii="Arial" w:hAnsi="Arial" w:cs="Arial"/>
          <w:bCs/>
          <w:sz w:val="22"/>
          <w:szCs w:val="22"/>
        </w:rPr>
        <w:tab/>
      </w:r>
      <w:r w:rsidRPr="005C3558">
        <w:rPr>
          <w:rFonts w:ascii="Arial" w:hAnsi="Arial" w:cs="Arial"/>
          <w:bCs/>
          <w:sz w:val="22"/>
          <w:szCs w:val="22"/>
        </w:rPr>
        <w:t xml:space="preserve">The General Secretary reiterated the importance of using the website and encouraged the branches who </w:t>
      </w:r>
      <w:r w:rsidR="00715AC5">
        <w:rPr>
          <w:rFonts w:ascii="Arial" w:hAnsi="Arial" w:cs="Arial"/>
          <w:bCs/>
          <w:sz w:val="22"/>
          <w:szCs w:val="22"/>
        </w:rPr>
        <w:t>we</w:t>
      </w:r>
      <w:r w:rsidRPr="005C3558">
        <w:rPr>
          <w:rFonts w:ascii="Arial" w:hAnsi="Arial" w:cs="Arial"/>
          <w:bCs/>
          <w:sz w:val="22"/>
          <w:szCs w:val="22"/>
        </w:rPr>
        <w:t xml:space="preserve">re not currently using the website to utilise it as it </w:t>
      </w:r>
      <w:r w:rsidR="00715AC5">
        <w:rPr>
          <w:rFonts w:ascii="Arial" w:hAnsi="Arial" w:cs="Arial"/>
          <w:bCs/>
          <w:sz w:val="22"/>
          <w:szCs w:val="22"/>
        </w:rPr>
        <w:t>wa</w:t>
      </w:r>
      <w:r w:rsidRPr="005C3558">
        <w:rPr>
          <w:rFonts w:ascii="Arial" w:hAnsi="Arial" w:cs="Arial"/>
          <w:bCs/>
          <w:sz w:val="22"/>
          <w:szCs w:val="22"/>
        </w:rPr>
        <w:t>s now the main focal point for</w:t>
      </w:r>
      <w:r w:rsidR="00715AC5">
        <w:rPr>
          <w:rFonts w:ascii="Arial" w:hAnsi="Arial" w:cs="Arial"/>
          <w:bCs/>
          <w:sz w:val="22"/>
          <w:szCs w:val="22"/>
        </w:rPr>
        <w:t xml:space="preserve"> Association</w:t>
      </w:r>
      <w:r w:rsidRPr="005C3558">
        <w:rPr>
          <w:rFonts w:ascii="Arial" w:hAnsi="Arial" w:cs="Arial"/>
          <w:bCs/>
          <w:sz w:val="22"/>
          <w:szCs w:val="22"/>
        </w:rPr>
        <w:t xml:space="preserve"> information.  </w:t>
      </w:r>
      <w:r w:rsidR="00715AC5">
        <w:rPr>
          <w:rFonts w:ascii="Arial" w:hAnsi="Arial" w:cs="Arial"/>
          <w:b/>
          <w:color w:val="C00000"/>
          <w:sz w:val="22"/>
          <w:szCs w:val="22"/>
          <w:u w:val="single"/>
        </w:rPr>
        <w:t>Action:  All Branches</w:t>
      </w:r>
    </w:p>
    <w:p w14:paraId="01062077" w14:textId="77777777" w:rsidR="005C3558" w:rsidRPr="005C3558" w:rsidRDefault="005C3558" w:rsidP="00F26556">
      <w:pPr>
        <w:ind w:left="426" w:hanging="426"/>
        <w:rPr>
          <w:rFonts w:ascii="Arial" w:hAnsi="Arial" w:cs="Arial"/>
          <w:bCs/>
          <w:sz w:val="22"/>
          <w:szCs w:val="22"/>
        </w:rPr>
      </w:pPr>
    </w:p>
    <w:p w14:paraId="63183119" w14:textId="2D5EF767" w:rsidR="005C3558" w:rsidRPr="00715AC5" w:rsidRDefault="005C3558" w:rsidP="00F26556">
      <w:pPr>
        <w:ind w:left="426" w:hanging="426"/>
        <w:rPr>
          <w:rFonts w:ascii="Arial" w:hAnsi="Arial" w:cs="Arial"/>
          <w:b/>
          <w:color w:val="C00000"/>
          <w:sz w:val="22"/>
          <w:szCs w:val="22"/>
          <w:u w:val="single"/>
        </w:rPr>
      </w:pPr>
      <w:r>
        <w:rPr>
          <w:rFonts w:ascii="Arial" w:hAnsi="Arial" w:cs="Arial"/>
          <w:bCs/>
          <w:sz w:val="22"/>
          <w:szCs w:val="22"/>
        </w:rPr>
        <w:t>2.</w:t>
      </w:r>
      <w:r>
        <w:rPr>
          <w:rFonts w:ascii="Arial" w:hAnsi="Arial" w:cs="Arial"/>
          <w:bCs/>
          <w:sz w:val="22"/>
          <w:szCs w:val="22"/>
        </w:rPr>
        <w:tab/>
      </w:r>
      <w:r w:rsidRPr="005C3558">
        <w:rPr>
          <w:rFonts w:ascii="Arial" w:hAnsi="Arial" w:cs="Arial"/>
          <w:bCs/>
          <w:sz w:val="22"/>
          <w:szCs w:val="22"/>
        </w:rPr>
        <w:t>An additional training package w</w:t>
      </w:r>
      <w:r w:rsidR="00715AC5">
        <w:rPr>
          <w:rFonts w:ascii="Arial" w:hAnsi="Arial" w:cs="Arial"/>
          <w:bCs/>
          <w:sz w:val="22"/>
          <w:szCs w:val="22"/>
        </w:rPr>
        <w:t>ould</w:t>
      </w:r>
      <w:r w:rsidRPr="005C3558">
        <w:rPr>
          <w:rFonts w:ascii="Arial" w:hAnsi="Arial" w:cs="Arial"/>
          <w:bCs/>
          <w:sz w:val="22"/>
          <w:szCs w:val="22"/>
        </w:rPr>
        <w:t xml:space="preserve"> become available for branches who </w:t>
      </w:r>
      <w:r w:rsidR="00715AC5">
        <w:rPr>
          <w:rFonts w:ascii="Arial" w:hAnsi="Arial" w:cs="Arial"/>
          <w:bCs/>
          <w:sz w:val="22"/>
          <w:szCs w:val="22"/>
        </w:rPr>
        <w:t>we</w:t>
      </w:r>
      <w:r w:rsidRPr="005C3558">
        <w:rPr>
          <w:rFonts w:ascii="Arial" w:hAnsi="Arial" w:cs="Arial"/>
          <w:bCs/>
          <w:sz w:val="22"/>
          <w:szCs w:val="22"/>
        </w:rPr>
        <w:t>re struggling to use the site.</w:t>
      </w:r>
      <w:r w:rsidR="005509ED">
        <w:rPr>
          <w:rFonts w:ascii="Arial" w:hAnsi="Arial" w:cs="Arial"/>
          <w:bCs/>
          <w:sz w:val="22"/>
          <w:szCs w:val="22"/>
        </w:rPr>
        <w:t xml:space="preserve"> </w:t>
      </w:r>
      <w:r>
        <w:rPr>
          <w:rFonts w:ascii="Arial" w:hAnsi="Arial" w:cs="Arial"/>
          <w:bCs/>
          <w:sz w:val="22"/>
          <w:szCs w:val="22"/>
        </w:rPr>
        <w:t xml:space="preserve">  </w:t>
      </w:r>
      <w:r w:rsidRPr="00715AC5">
        <w:rPr>
          <w:rFonts w:ascii="Arial" w:hAnsi="Arial" w:cs="Arial"/>
          <w:b/>
          <w:color w:val="C00000"/>
          <w:sz w:val="22"/>
          <w:szCs w:val="22"/>
          <w:u w:val="single"/>
        </w:rPr>
        <w:t>Action</w:t>
      </w:r>
      <w:r w:rsidR="00715AC5">
        <w:rPr>
          <w:rFonts w:ascii="Arial" w:hAnsi="Arial" w:cs="Arial"/>
          <w:b/>
          <w:color w:val="C00000"/>
          <w:sz w:val="22"/>
          <w:szCs w:val="22"/>
          <w:u w:val="single"/>
        </w:rPr>
        <w:t>:  Corps HQ</w:t>
      </w:r>
      <w:r w:rsidRPr="00715AC5">
        <w:rPr>
          <w:rFonts w:ascii="Arial" w:hAnsi="Arial" w:cs="Arial"/>
          <w:b/>
          <w:color w:val="C00000"/>
          <w:sz w:val="22"/>
          <w:szCs w:val="22"/>
          <w:u w:val="single"/>
        </w:rPr>
        <w:t xml:space="preserve"> to investigate.</w:t>
      </w:r>
    </w:p>
    <w:p w14:paraId="32206AF2" w14:textId="77777777" w:rsidR="005C3558" w:rsidRPr="005C3558" w:rsidRDefault="005C3558" w:rsidP="00F26556">
      <w:pPr>
        <w:ind w:left="426" w:hanging="426"/>
        <w:rPr>
          <w:rFonts w:ascii="Arial" w:hAnsi="Arial" w:cs="Arial"/>
          <w:bCs/>
          <w:sz w:val="22"/>
          <w:szCs w:val="22"/>
        </w:rPr>
      </w:pPr>
    </w:p>
    <w:p w14:paraId="20B38335" w14:textId="5B574A06" w:rsidR="005C3558" w:rsidRPr="005C3558" w:rsidRDefault="005C3558" w:rsidP="00F26556">
      <w:pPr>
        <w:ind w:left="426" w:hanging="426"/>
        <w:rPr>
          <w:rFonts w:ascii="Arial" w:hAnsi="Arial" w:cs="Arial"/>
          <w:bCs/>
          <w:sz w:val="22"/>
          <w:szCs w:val="22"/>
        </w:rPr>
      </w:pPr>
      <w:r>
        <w:rPr>
          <w:rFonts w:ascii="Arial" w:hAnsi="Arial" w:cs="Arial"/>
          <w:bCs/>
          <w:sz w:val="22"/>
          <w:szCs w:val="22"/>
        </w:rPr>
        <w:t>3.</w:t>
      </w:r>
      <w:r>
        <w:rPr>
          <w:rFonts w:ascii="Arial" w:hAnsi="Arial" w:cs="Arial"/>
          <w:bCs/>
          <w:sz w:val="22"/>
          <w:szCs w:val="22"/>
        </w:rPr>
        <w:tab/>
      </w:r>
      <w:r w:rsidRPr="005C3558">
        <w:rPr>
          <w:rFonts w:ascii="Arial" w:hAnsi="Arial" w:cs="Arial"/>
          <w:bCs/>
          <w:sz w:val="22"/>
          <w:szCs w:val="22"/>
        </w:rPr>
        <w:t>Adam Duffield (</w:t>
      </w:r>
      <w:proofErr w:type="spellStart"/>
      <w:r w:rsidRPr="005C3558">
        <w:rPr>
          <w:rFonts w:ascii="Arial" w:hAnsi="Arial" w:cs="Arial"/>
          <w:bCs/>
          <w:sz w:val="22"/>
          <w:szCs w:val="22"/>
        </w:rPr>
        <w:t>Cyberjag</w:t>
      </w:r>
      <w:proofErr w:type="spellEnd"/>
      <w:r w:rsidRPr="005C3558">
        <w:rPr>
          <w:rFonts w:ascii="Arial" w:hAnsi="Arial" w:cs="Arial"/>
          <w:bCs/>
          <w:sz w:val="22"/>
          <w:szCs w:val="22"/>
        </w:rPr>
        <w:t>) presented the award for the Best Branch Website to Aldershot Branch which was received by Col (Retd) Jim Blake.</w:t>
      </w:r>
    </w:p>
    <w:p w14:paraId="21BD520F" w14:textId="77777777" w:rsidR="005C3558" w:rsidRPr="005C3558" w:rsidRDefault="005C3558" w:rsidP="00F26556">
      <w:pPr>
        <w:ind w:left="426" w:hanging="426"/>
        <w:rPr>
          <w:rFonts w:ascii="Arial" w:hAnsi="Arial" w:cs="Arial"/>
          <w:b/>
          <w:bCs/>
          <w:sz w:val="22"/>
          <w:szCs w:val="22"/>
        </w:rPr>
      </w:pPr>
    </w:p>
    <w:p w14:paraId="02396AC5" w14:textId="5E995174" w:rsidR="005C3558" w:rsidRDefault="005C3558" w:rsidP="00F26556">
      <w:pPr>
        <w:ind w:left="426" w:hanging="426"/>
        <w:rPr>
          <w:rFonts w:ascii="Arial" w:hAnsi="Arial" w:cs="Arial"/>
          <w:bCs/>
          <w:sz w:val="22"/>
          <w:szCs w:val="22"/>
        </w:rPr>
      </w:pPr>
      <w:r>
        <w:rPr>
          <w:rFonts w:ascii="Arial" w:hAnsi="Arial" w:cs="Arial"/>
          <w:bCs/>
          <w:sz w:val="22"/>
          <w:szCs w:val="22"/>
        </w:rPr>
        <w:t>4.</w:t>
      </w:r>
      <w:r>
        <w:rPr>
          <w:rFonts w:ascii="Arial" w:hAnsi="Arial" w:cs="Arial"/>
          <w:bCs/>
          <w:sz w:val="22"/>
          <w:szCs w:val="22"/>
        </w:rPr>
        <w:tab/>
      </w:r>
      <w:r w:rsidRPr="005C3558">
        <w:rPr>
          <w:rFonts w:ascii="Arial" w:hAnsi="Arial" w:cs="Arial"/>
          <w:bCs/>
          <w:sz w:val="22"/>
          <w:szCs w:val="22"/>
        </w:rPr>
        <w:t>Runners up were</w:t>
      </w:r>
      <w:r>
        <w:rPr>
          <w:rFonts w:ascii="Arial" w:hAnsi="Arial" w:cs="Arial"/>
          <w:bCs/>
          <w:sz w:val="22"/>
          <w:szCs w:val="22"/>
        </w:rPr>
        <w:t>,</w:t>
      </w:r>
      <w:r w:rsidRPr="005C3558">
        <w:rPr>
          <w:rFonts w:ascii="Arial" w:hAnsi="Arial" w:cs="Arial"/>
          <w:bCs/>
          <w:sz w:val="22"/>
          <w:szCs w:val="22"/>
        </w:rPr>
        <w:t xml:space="preserve"> 2</w:t>
      </w:r>
      <w:r w:rsidRPr="005C3558">
        <w:rPr>
          <w:rFonts w:ascii="Arial" w:hAnsi="Arial" w:cs="Arial"/>
          <w:bCs/>
          <w:sz w:val="22"/>
          <w:szCs w:val="22"/>
          <w:vertAlign w:val="superscript"/>
        </w:rPr>
        <w:t>nd</w:t>
      </w:r>
      <w:r w:rsidRPr="005C3558">
        <w:rPr>
          <w:rFonts w:ascii="Arial" w:hAnsi="Arial" w:cs="Arial"/>
          <w:bCs/>
          <w:sz w:val="22"/>
          <w:szCs w:val="22"/>
        </w:rPr>
        <w:t xml:space="preserve"> Place – Salisbury, 3</w:t>
      </w:r>
      <w:r w:rsidRPr="005C3558">
        <w:rPr>
          <w:rFonts w:ascii="Arial" w:hAnsi="Arial" w:cs="Arial"/>
          <w:bCs/>
          <w:sz w:val="22"/>
          <w:szCs w:val="22"/>
          <w:vertAlign w:val="superscript"/>
        </w:rPr>
        <w:t>rd</w:t>
      </w:r>
      <w:r w:rsidRPr="005C3558">
        <w:rPr>
          <w:rFonts w:ascii="Arial" w:hAnsi="Arial" w:cs="Arial"/>
          <w:bCs/>
          <w:sz w:val="22"/>
          <w:szCs w:val="22"/>
        </w:rPr>
        <w:t xml:space="preserve"> Place – Darlington.</w:t>
      </w:r>
    </w:p>
    <w:p w14:paraId="3AD6B067" w14:textId="593A210E" w:rsidR="005C3558" w:rsidRDefault="005C3558" w:rsidP="00F26556">
      <w:pPr>
        <w:ind w:left="426" w:hanging="426"/>
        <w:rPr>
          <w:rFonts w:ascii="Arial" w:hAnsi="Arial" w:cs="Arial"/>
          <w:bCs/>
          <w:sz w:val="22"/>
          <w:szCs w:val="22"/>
        </w:rPr>
      </w:pPr>
    </w:p>
    <w:p w14:paraId="34B48279" w14:textId="77777777" w:rsidR="005509ED" w:rsidRDefault="005509ED" w:rsidP="00F26556">
      <w:pPr>
        <w:ind w:left="426" w:hanging="426"/>
        <w:rPr>
          <w:rFonts w:ascii="Arial" w:hAnsi="Arial" w:cs="Arial"/>
          <w:b/>
          <w:bCs/>
          <w:sz w:val="22"/>
          <w:szCs w:val="22"/>
        </w:rPr>
      </w:pPr>
    </w:p>
    <w:p w14:paraId="3D23CDCE" w14:textId="79F12F67" w:rsidR="005C3558" w:rsidRPr="005C3558" w:rsidRDefault="005C3558" w:rsidP="00F26556">
      <w:pPr>
        <w:ind w:left="426" w:hanging="426"/>
        <w:rPr>
          <w:rFonts w:ascii="Arial" w:hAnsi="Arial" w:cs="Arial"/>
          <w:b/>
          <w:bCs/>
          <w:sz w:val="22"/>
          <w:szCs w:val="22"/>
        </w:rPr>
      </w:pPr>
      <w:r w:rsidRPr="005C3558">
        <w:rPr>
          <w:rFonts w:ascii="Arial" w:hAnsi="Arial" w:cs="Arial"/>
          <w:b/>
          <w:bCs/>
          <w:sz w:val="22"/>
          <w:szCs w:val="22"/>
        </w:rPr>
        <w:t>Item 13:  PD 155 Update.</w:t>
      </w:r>
    </w:p>
    <w:p w14:paraId="219B26AA" w14:textId="77777777" w:rsidR="005C3558" w:rsidRPr="005C3558" w:rsidRDefault="005C3558" w:rsidP="00F26556">
      <w:pPr>
        <w:ind w:left="426" w:hanging="426"/>
        <w:rPr>
          <w:rFonts w:ascii="Arial" w:hAnsi="Arial" w:cs="Arial"/>
          <w:b/>
          <w:bCs/>
          <w:sz w:val="22"/>
          <w:szCs w:val="22"/>
        </w:rPr>
      </w:pPr>
    </w:p>
    <w:p w14:paraId="2612F46C" w14:textId="3657B78B" w:rsidR="005C3558" w:rsidRPr="00811950" w:rsidRDefault="005C3558" w:rsidP="00F26556">
      <w:pPr>
        <w:ind w:left="426" w:hanging="426"/>
        <w:rPr>
          <w:rFonts w:ascii="Arial" w:hAnsi="Arial" w:cs="Arial"/>
          <w:b/>
          <w:color w:val="C00000"/>
          <w:sz w:val="22"/>
          <w:szCs w:val="22"/>
          <w:u w:val="single"/>
        </w:rPr>
      </w:pPr>
      <w:r>
        <w:rPr>
          <w:rFonts w:ascii="Arial" w:hAnsi="Arial" w:cs="Arial"/>
          <w:bCs/>
          <w:sz w:val="22"/>
          <w:szCs w:val="22"/>
        </w:rPr>
        <w:t>1.</w:t>
      </w:r>
      <w:r>
        <w:rPr>
          <w:rFonts w:ascii="Arial" w:hAnsi="Arial" w:cs="Arial"/>
          <w:bCs/>
          <w:sz w:val="22"/>
          <w:szCs w:val="22"/>
        </w:rPr>
        <w:tab/>
      </w:r>
      <w:r w:rsidRPr="005C3558">
        <w:rPr>
          <w:rFonts w:ascii="Arial" w:hAnsi="Arial" w:cs="Arial"/>
          <w:bCs/>
          <w:sz w:val="22"/>
          <w:szCs w:val="22"/>
        </w:rPr>
        <w:t>The General Secretary confirmed that all decisions taken by the Central Committee Meeting and approved at the AGM w</w:t>
      </w:r>
      <w:r w:rsidR="00811950">
        <w:rPr>
          <w:rFonts w:ascii="Arial" w:hAnsi="Arial" w:cs="Arial"/>
          <w:bCs/>
          <w:sz w:val="22"/>
          <w:szCs w:val="22"/>
        </w:rPr>
        <w:t>ould</w:t>
      </w:r>
      <w:r w:rsidRPr="005C3558">
        <w:rPr>
          <w:rFonts w:ascii="Arial" w:hAnsi="Arial" w:cs="Arial"/>
          <w:bCs/>
          <w:sz w:val="22"/>
          <w:szCs w:val="22"/>
        </w:rPr>
        <w:t xml:space="preserve"> be reflected in PD 155 later in the week and published on the website.</w:t>
      </w:r>
      <w:r w:rsidR="00811950">
        <w:rPr>
          <w:rFonts w:ascii="Arial" w:hAnsi="Arial" w:cs="Arial"/>
          <w:bCs/>
          <w:sz w:val="22"/>
          <w:szCs w:val="22"/>
        </w:rPr>
        <w:t xml:space="preserve">  </w:t>
      </w:r>
      <w:r w:rsidR="00811950">
        <w:rPr>
          <w:rFonts w:ascii="Arial" w:hAnsi="Arial" w:cs="Arial"/>
          <w:b/>
          <w:color w:val="C00000"/>
          <w:sz w:val="22"/>
          <w:szCs w:val="22"/>
          <w:u w:val="single"/>
        </w:rPr>
        <w:t>Action:  Gen Sec</w:t>
      </w:r>
    </w:p>
    <w:p w14:paraId="1DAFC308" w14:textId="77777777" w:rsidR="005C3558" w:rsidRPr="00630CE8" w:rsidRDefault="005C3558" w:rsidP="00F26556">
      <w:pPr>
        <w:ind w:left="426" w:hanging="426"/>
        <w:rPr>
          <w:rFonts w:ascii="Arial" w:hAnsi="Arial" w:cs="Arial"/>
          <w:bCs/>
          <w:sz w:val="22"/>
          <w:szCs w:val="22"/>
        </w:rPr>
      </w:pPr>
    </w:p>
    <w:p w14:paraId="2F158ACE" w14:textId="77777777" w:rsidR="005509ED" w:rsidRDefault="005509ED" w:rsidP="00F26556">
      <w:pPr>
        <w:ind w:left="426" w:hanging="426"/>
        <w:rPr>
          <w:rFonts w:ascii="Arial" w:hAnsi="Arial" w:cs="Arial"/>
          <w:b/>
          <w:sz w:val="22"/>
          <w:szCs w:val="22"/>
        </w:rPr>
      </w:pPr>
    </w:p>
    <w:p w14:paraId="7A879D6C" w14:textId="0BFE1FC5" w:rsidR="00C94587" w:rsidRPr="00C94587" w:rsidRDefault="00C94587" w:rsidP="00F26556">
      <w:pPr>
        <w:ind w:left="426" w:hanging="426"/>
        <w:rPr>
          <w:rFonts w:ascii="Arial" w:hAnsi="Arial" w:cs="Arial"/>
          <w:b/>
          <w:sz w:val="22"/>
          <w:szCs w:val="22"/>
        </w:rPr>
      </w:pPr>
      <w:r w:rsidRPr="00C94587">
        <w:rPr>
          <w:rFonts w:ascii="Arial" w:hAnsi="Arial" w:cs="Arial"/>
          <w:b/>
          <w:sz w:val="22"/>
          <w:szCs w:val="22"/>
        </w:rPr>
        <w:t>Item 14:  Any Other Business.</w:t>
      </w:r>
    </w:p>
    <w:p w14:paraId="3FAF4121" w14:textId="77777777" w:rsidR="00C94587" w:rsidRPr="00C94587" w:rsidRDefault="00C94587" w:rsidP="00F26556">
      <w:pPr>
        <w:ind w:left="426" w:hanging="426"/>
        <w:rPr>
          <w:rFonts w:ascii="Arial" w:hAnsi="Arial" w:cs="Arial"/>
          <w:b/>
          <w:sz w:val="22"/>
          <w:szCs w:val="22"/>
        </w:rPr>
      </w:pPr>
    </w:p>
    <w:p w14:paraId="4162636F" w14:textId="2BD59CBD" w:rsidR="00C94587" w:rsidRPr="00C94587" w:rsidRDefault="00C94587"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C94587">
        <w:rPr>
          <w:rFonts w:ascii="Arial" w:hAnsi="Arial" w:cs="Arial"/>
          <w:bCs/>
          <w:sz w:val="22"/>
          <w:szCs w:val="22"/>
        </w:rPr>
        <w:t xml:space="preserve">The Chairman officially thanked Don </w:t>
      </w:r>
      <w:proofErr w:type="spellStart"/>
      <w:r w:rsidRPr="00C94587">
        <w:rPr>
          <w:rFonts w:ascii="Arial" w:hAnsi="Arial" w:cs="Arial"/>
          <w:bCs/>
          <w:sz w:val="22"/>
          <w:szCs w:val="22"/>
        </w:rPr>
        <w:t>Swifthook</w:t>
      </w:r>
      <w:proofErr w:type="spellEnd"/>
      <w:r w:rsidRPr="00C94587">
        <w:rPr>
          <w:rFonts w:ascii="Arial" w:hAnsi="Arial" w:cs="Arial"/>
          <w:bCs/>
          <w:sz w:val="22"/>
          <w:szCs w:val="22"/>
        </w:rPr>
        <w:t xml:space="preserve"> (Area 4 Rep) for his service to Area 4, and the Corps SM who w</w:t>
      </w:r>
      <w:r w:rsidR="00811950">
        <w:rPr>
          <w:rFonts w:ascii="Arial" w:hAnsi="Arial" w:cs="Arial"/>
          <w:bCs/>
          <w:sz w:val="22"/>
          <w:szCs w:val="22"/>
        </w:rPr>
        <w:t>ould</w:t>
      </w:r>
      <w:r w:rsidRPr="00C94587">
        <w:rPr>
          <w:rFonts w:ascii="Arial" w:hAnsi="Arial" w:cs="Arial"/>
          <w:bCs/>
          <w:sz w:val="22"/>
          <w:szCs w:val="22"/>
        </w:rPr>
        <w:t xml:space="preserve"> be moving on after his 2</w:t>
      </w:r>
      <w:r>
        <w:rPr>
          <w:rFonts w:ascii="Arial" w:hAnsi="Arial" w:cs="Arial"/>
          <w:bCs/>
          <w:sz w:val="22"/>
          <w:szCs w:val="22"/>
        </w:rPr>
        <w:t>-</w:t>
      </w:r>
      <w:r w:rsidRPr="00C94587">
        <w:rPr>
          <w:rFonts w:ascii="Arial" w:hAnsi="Arial" w:cs="Arial"/>
          <w:bCs/>
          <w:sz w:val="22"/>
          <w:szCs w:val="22"/>
        </w:rPr>
        <w:t>year posting</w:t>
      </w:r>
      <w:r w:rsidR="00811950">
        <w:rPr>
          <w:rFonts w:ascii="Arial" w:hAnsi="Arial" w:cs="Arial"/>
          <w:bCs/>
          <w:sz w:val="22"/>
          <w:szCs w:val="22"/>
        </w:rPr>
        <w:t>, confirming that</w:t>
      </w:r>
      <w:r w:rsidRPr="00C94587">
        <w:rPr>
          <w:rFonts w:ascii="Arial" w:hAnsi="Arial" w:cs="Arial"/>
          <w:bCs/>
          <w:sz w:val="22"/>
          <w:szCs w:val="22"/>
        </w:rPr>
        <w:t xml:space="preserve"> he had </w:t>
      </w:r>
      <w:r>
        <w:rPr>
          <w:rFonts w:ascii="Arial" w:hAnsi="Arial" w:cs="Arial"/>
          <w:bCs/>
          <w:sz w:val="22"/>
          <w:szCs w:val="22"/>
        </w:rPr>
        <w:t>done some</w:t>
      </w:r>
      <w:r w:rsidRPr="00C94587">
        <w:rPr>
          <w:rFonts w:ascii="Arial" w:hAnsi="Arial" w:cs="Arial"/>
          <w:bCs/>
          <w:sz w:val="22"/>
          <w:szCs w:val="22"/>
        </w:rPr>
        <w:t xml:space="preserve"> fantastic work in bridging the gap between the </w:t>
      </w:r>
      <w:r>
        <w:rPr>
          <w:rFonts w:ascii="Arial" w:hAnsi="Arial" w:cs="Arial"/>
          <w:bCs/>
          <w:sz w:val="22"/>
          <w:szCs w:val="22"/>
        </w:rPr>
        <w:t>r</w:t>
      </w:r>
      <w:r w:rsidRPr="00C94587">
        <w:rPr>
          <w:rFonts w:ascii="Arial" w:hAnsi="Arial" w:cs="Arial"/>
          <w:bCs/>
          <w:sz w:val="22"/>
          <w:szCs w:val="22"/>
        </w:rPr>
        <w:t>etired and the serving communit</w:t>
      </w:r>
      <w:r>
        <w:rPr>
          <w:rFonts w:ascii="Arial" w:hAnsi="Arial" w:cs="Arial"/>
          <w:bCs/>
          <w:sz w:val="22"/>
          <w:szCs w:val="22"/>
        </w:rPr>
        <w:t>ies</w:t>
      </w:r>
      <w:r w:rsidRPr="00C94587">
        <w:rPr>
          <w:rFonts w:ascii="Arial" w:hAnsi="Arial" w:cs="Arial"/>
          <w:bCs/>
          <w:sz w:val="22"/>
          <w:szCs w:val="22"/>
        </w:rPr>
        <w:t>.</w:t>
      </w:r>
    </w:p>
    <w:p w14:paraId="768D67FF" w14:textId="77777777" w:rsidR="00C94587" w:rsidRPr="00C94587" w:rsidRDefault="00C94587" w:rsidP="00F26556">
      <w:pPr>
        <w:ind w:left="426" w:hanging="426"/>
        <w:rPr>
          <w:rFonts w:ascii="Arial" w:hAnsi="Arial" w:cs="Arial"/>
          <w:bCs/>
          <w:sz w:val="22"/>
          <w:szCs w:val="22"/>
        </w:rPr>
      </w:pPr>
    </w:p>
    <w:p w14:paraId="29DB9733" w14:textId="313E9676" w:rsidR="00C94587" w:rsidRPr="00C94587" w:rsidRDefault="00C94587" w:rsidP="00F26556">
      <w:pPr>
        <w:ind w:left="426" w:hanging="426"/>
        <w:rPr>
          <w:rFonts w:ascii="Arial" w:hAnsi="Arial" w:cs="Arial"/>
          <w:bCs/>
          <w:sz w:val="22"/>
          <w:szCs w:val="22"/>
        </w:rPr>
      </w:pPr>
      <w:r>
        <w:rPr>
          <w:rFonts w:ascii="Arial" w:hAnsi="Arial" w:cs="Arial"/>
          <w:bCs/>
          <w:sz w:val="22"/>
          <w:szCs w:val="22"/>
        </w:rPr>
        <w:t>2.</w:t>
      </w:r>
      <w:r>
        <w:rPr>
          <w:rFonts w:ascii="Arial" w:hAnsi="Arial" w:cs="Arial"/>
          <w:bCs/>
          <w:sz w:val="22"/>
          <w:szCs w:val="22"/>
        </w:rPr>
        <w:tab/>
      </w:r>
      <w:r w:rsidRPr="00C94587">
        <w:rPr>
          <w:rFonts w:ascii="Arial" w:hAnsi="Arial" w:cs="Arial"/>
          <w:bCs/>
          <w:sz w:val="22"/>
          <w:szCs w:val="22"/>
        </w:rPr>
        <w:t xml:space="preserve">IP Brian Rolfe (Royal Hospital Chelsea) presented the </w:t>
      </w:r>
      <w:proofErr w:type="gramStart"/>
      <w:r w:rsidRPr="00C94587">
        <w:rPr>
          <w:rFonts w:ascii="Arial" w:hAnsi="Arial" w:cs="Arial"/>
          <w:bCs/>
          <w:sz w:val="22"/>
          <w:szCs w:val="22"/>
        </w:rPr>
        <w:t>Chairman</w:t>
      </w:r>
      <w:proofErr w:type="gramEnd"/>
      <w:r w:rsidRPr="00C94587">
        <w:rPr>
          <w:rFonts w:ascii="Arial" w:hAnsi="Arial" w:cs="Arial"/>
          <w:bCs/>
          <w:sz w:val="22"/>
          <w:szCs w:val="22"/>
        </w:rPr>
        <w:t xml:space="preserve"> with a photograph of his last visit to the hospital.</w:t>
      </w:r>
    </w:p>
    <w:p w14:paraId="68445937" w14:textId="77777777" w:rsidR="00C94587" w:rsidRPr="00C94587" w:rsidRDefault="00C94587" w:rsidP="00F26556">
      <w:pPr>
        <w:ind w:left="426" w:hanging="426"/>
        <w:rPr>
          <w:rFonts w:ascii="Arial" w:hAnsi="Arial" w:cs="Arial"/>
          <w:bCs/>
          <w:sz w:val="22"/>
          <w:szCs w:val="22"/>
        </w:rPr>
      </w:pPr>
    </w:p>
    <w:p w14:paraId="6BABF682" w14:textId="58EC2C7D" w:rsidR="00C94587" w:rsidRPr="00811950" w:rsidRDefault="00C94587" w:rsidP="00F26556">
      <w:pPr>
        <w:ind w:left="426" w:hanging="426"/>
        <w:rPr>
          <w:rFonts w:ascii="Arial" w:hAnsi="Arial" w:cs="Arial"/>
          <w:b/>
          <w:color w:val="C00000"/>
          <w:sz w:val="22"/>
          <w:szCs w:val="22"/>
          <w:u w:val="single"/>
        </w:rPr>
      </w:pPr>
      <w:r>
        <w:rPr>
          <w:rFonts w:ascii="Arial" w:hAnsi="Arial" w:cs="Arial"/>
          <w:bCs/>
          <w:sz w:val="22"/>
          <w:szCs w:val="22"/>
        </w:rPr>
        <w:t>3.</w:t>
      </w:r>
      <w:r>
        <w:rPr>
          <w:rFonts w:ascii="Arial" w:hAnsi="Arial" w:cs="Arial"/>
          <w:bCs/>
          <w:sz w:val="22"/>
          <w:szCs w:val="22"/>
        </w:rPr>
        <w:tab/>
      </w:r>
      <w:r w:rsidR="00811950">
        <w:rPr>
          <w:rFonts w:ascii="Arial" w:hAnsi="Arial" w:cs="Arial"/>
          <w:bCs/>
          <w:sz w:val="22"/>
          <w:szCs w:val="22"/>
        </w:rPr>
        <w:t>John “Benny”</w:t>
      </w:r>
      <w:r w:rsidRPr="00C94587">
        <w:rPr>
          <w:rFonts w:ascii="Arial" w:hAnsi="Arial" w:cs="Arial"/>
          <w:bCs/>
          <w:sz w:val="22"/>
          <w:szCs w:val="22"/>
        </w:rPr>
        <w:t xml:space="preserve"> Hill (Riders Branch) commented that the Riders branch </w:t>
      </w:r>
      <w:r w:rsidR="00811950">
        <w:rPr>
          <w:rFonts w:ascii="Arial" w:hAnsi="Arial" w:cs="Arial"/>
          <w:bCs/>
          <w:sz w:val="22"/>
          <w:szCs w:val="22"/>
        </w:rPr>
        <w:t>we</w:t>
      </w:r>
      <w:r w:rsidRPr="00C94587">
        <w:rPr>
          <w:rFonts w:ascii="Arial" w:hAnsi="Arial" w:cs="Arial"/>
          <w:bCs/>
          <w:sz w:val="22"/>
          <w:szCs w:val="22"/>
        </w:rPr>
        <w:t>re available to help with funerals, birthdays or hospital visits and encourage</w:t>
      </w:r>
      <w:r w:rsidR="00811950">
        <w:rPr>
          <w:rFonts w:ascii="Arial" w:hAnsi="Arial" w:cs="Arial"/>
          <w:bCs/>
          <w:sz w:val="22"/>
          <w:szCs w:val="22"/>
        </w:rPr>
        <w:t>d</w:t>
      </w:r>
      <w:r w:rsidRPr="00C94587">
        <w:rPr>
          <w:rFonts w:ascii="Arial" w:hAnsi="Arial" w:cs="Arial"/>
          <w:bCs/>
          <w:sz w:val="22"/>
          <w:szCs w:val="22"/>
        </w:rPr>
        <w:t xml:space="preserve"> the other branches to contact them if required.</w:t>
      </w:r>
      <w:r w:rsidR="00811950">
        <w:rPr>
          <w:rFonts w:ascii="Arial" w:hAnsi="Arial" w:cs="Arial"/>
          <w:bCs/>
          <w:sz w:val="22"/>
          <w:szCs w:val="22"/>
        </w:rPr>
        <w:t xml:space="preserve">  </w:t>
      </w:r>
      <w:r w:rsidR="00811950">
        <w:rPr>
          <w:rFonts w:ascii="Arial" w:hAnsi="Arial" w:cs="Arial"/>
          <w:b/>
          <w:color w:val="C00000"/>
          <w:sz w:val="22"/>
          <w:szCs w:val="22"/>
          <w:u w:val="single"/>
        </w:rPr>
        <w:t>Action:  All Branches</w:t>
      </w:r>
    </w:p>
    <w:p w14:paraId="515AFC4C" w14:textId="77777777" w:rsidR="00C94587" w:rsidRDefault="00C94587" w:rsidP="00F26556">
      <w:pPr>
        <w:ind w:left="426" w:hanging="426"/>
        <w:rPr>
          <w:rFonts w:ascii="Arial" w:hAnsi="Arial" w:cs="Arial"/>
          <w:bCs/>
          <w:sz w:val="22"/>
          <w:szCs w:val="22"/>
        </w:rPr>
      </w:pPr>
    </w:p>
    <w:p w14:paraId="49AB8CF9" w14:textId="77777777" w:rsidR="005509ED" w:rsidRDefault="005509ED" w:rsidP="00F26556">
      <w:pPr>
        <w:ind w:left="426" w:hanging="426"/>
        <w:rPr>
          <w:rFonts w:ascii="Arial" w:hAnsi="Arial" w:cs="Arial"/>
          <w:b/>
          <w:sz w:val="22"/>
          <w:szCs w:val="22"/>
        </w:rPr>
      </w:pPr>
    </w:p>
    <w:p w14:paraId="09AA4EC7" w14:textId="687ACA30" w:rsidR="00C94587" w:rsidRPr="00C94587" w:rsidRDefault="00C94587" w:rsidP="00F26556">
      <w:pPr>
        <w:ind w:left="426" w:hanging="426"/>
        <w:rPr>
          <w:rFonts w:ascii="Arial" w:hAnsi="Arial" w:cs="Arial"/>
          <w:b/>
          <w:sz w:val="22"/>
          <w:szCs w:val="22"/>
        </w:rPr>
      </w:pPr>
      <w:r w:rsidRPr="00C94587">
        <w:rPr>
          <w:rFonts w:ascii="Arial" w:hAnsi="Arial" w:cs="Arial"/>
          <w:b/>
          <w:sz w:val="22"/>
          <w:szCs w:val="22"/>
        </w:rPr>
        <w:t>Item 15:  Date of next meeting.</w:t>
      </w:r>
    </w:p>
    <w:p w14:paraId="659CD28D" w14:textId="77777777" w:rsidR="00C94587" w:rsidRPr="00C94587" w:rsidRDefault="00C94587" w:rsidP="00F26556">
      <w:pPr>
        <w:ind w:left="426" w:hanging="426"/>
        <w:rPr>
          <w:rFonts w:ascii="Arial" w:hAnsi="Arial" w:cs="Arial"/>
          <w:b/>
          <w:sz w:val="22"/>
          <w:szCs w:val="22"/>
        </w:rPr>
      </w:pPr>
    </w:p>
    <w:p w14:paraId="4C465625" w14:textId="5D0C8A05" w:rsidR="00C94587" w:rsidRPr="00C94587" w:rsidRDefault="00C94587" w:rsidP="00F26556">
      <w:pPr>
        <w:ind w:left="426" w:hanging="426"/>
        <w:rPr>
          <w:rFonts w:ascii="Arial" w:hAnsi="Arial" w:cs="Arial"/>
          <w:bCs/>
          <w:sz w:val="22"/>
          <w:szCs w:val="22"/>
        </w:rPr>
      </w:pPr>
      <w:r>
        <w:rPr>
          <w:rFonts w:ascii="Arial" w:hAnsi="Arial" w:cs="Arial"/>
          <w:bCs/>
          <w:sz w:val="22"/>
          <w:szCs w:val="22"/>
        </w:rPr>
        <w:t>1.</w:t>
      </w:r>
      <w:r>
        <w:rPr>
          <w:rFonts w:ascii="Arial" w:hAnsi="Arial" w:cs="Arial"/>
          <w:bCs/>
          <w:sz w:val="22"/>
          <w:szCs w:val="22"/>
        </w:rPr>
        <w:tab/>
      </w:r>
      <w:r w:rsidRPr="00C94587">
        <w:rPr>
          <w:rFonts w:ascii="Arial" w:hAnsi="Arial" w:cs="Arial"/>
          <w:bCs/>
          <w:sz w:val="22"/>
          <w:szCs w:val="22"/>
        </w:rPr>
        <w:t>The Chairman confirmed the date of the next Annual General Meeting which w</w:t>
      </w:r>
      <w:r w:rsidR="00811950">
        <w:rPr>
          <w:rFonts w:ascii="Arial" w:hAnsi="Arial" w:cs="Arial"/>
          <w:bCs/>
          <w:sz w:val="22"/>
          <w:szCs w:val="22"/>
        </w:rPr>
        <w:t>ould</w:t>
      </w:r>
      <w:r w:rsidRPr="00C94587">
        <w:rPr>
          <w:rFonts w:ascii="Arial" w:hAnsi="Arial" w:cs="Arial"/>
          <w:bCs/>
          <w:sz w:val="22"/>
          <w:szCs w:val="22"/>
        </w:rPr>
        <w:t xml:space="preserve"> be held on Saturday 18</w:t>
      </w:r>
      <w:r w:rsidRPr="00C94587">
        <w:rPr>
          <w:rFonts w:ascii="Arial" w:hAnsi="Arial" w:cs="Arial"/>
          <w:bCs/>
          <w:sz w:val="22"/>
          <w:szCs w:val="22"/>
          <w:vertAlign w:val="superscript"/>
        </w:rPr>
        <w:t>th</w:t>
      </w:r>
      <w:r w:rsidRPr="00C94587">
        <w:rPr>
          <w:rFonts w:ascii="Arial" w:hAnsi="Arial" w:cs="Arial"/>
          <w:bCs/>
          <w:sz w:val="22"/>
          <w:szCs w:val="22"/>
        </w:rPr>
        <w:t xml:space="preserve"> March 202</w:t>
      </w:r>
      <w:r>
        <w:rPr>
          <w:rFonts w:ascii="Arial" w:hAnsi="Arial" w:cs="Arial"/>
          <w:bCs/>
          <w:sz w:val="22"/>
          <w:szCs w:val="22"/>
        </w:rPr>
        <w:t>3</w:t>
      </w:r>
      <w:r w:rsidRPr="00C94587">
        <w:rPr>
          <w:rFonts w:ascii="Arial" w:hAnsi="Arial" w:cs="Arial"/>
          <w:bCs/>
          <w:sz w:val="22"/>
          <w:szCs w:val="22"/>
        </w:rPr>
        <w:t xml:space="preserve"> at the Victory Services Club. </w:t>
      </w:r>
    </w:p>
    <w:p w14:paraId="4163AB00" w14:textId="77777777" w:rsidR="00C94587" w:rsidRPr="00C94587" w:rsidRDefault="00C94587" w:rsidP="00F26556">
      <w:pPr>
        <w:ind w:left="426" w:hanging="426"/>
        <w:rPr>
          <w:rFonts w:ascii="Arial" w:hAnsi="Arial" w:cs="Arial"/>
          <w:bCs/>
          <w:sz w:val="22"/>
          <w:szCs w:val="22"/>
        </w:rPr>
      </w:pPr>
    </w:p>
    <w:p w14:paraId="7C4B0D57" w14:textId="77777777" w:rsidR="00C94587" w:rsidRDefault="00C94587" w:rsidP="00F26556">
      <w:pPr>
        <w:ind w:left="426" w:hanging="426"/>
        <w:rPr>
          <w:rFonts w:ascii="Arial" w:hAnsi="Arial" w:cs="Arial"/>
          <w:sz w:val="22"/>
          <w:szCs w:val="22"/>
        </w:rPr>
      </w:pPr>
      <w:r>
        <w:rPr>
          <w:rFonts w:ascii="Arial" w:hAnsi="Arial" w:cs="Arial"/>
          <w:bCs/>
          <w:sz w:val="22"/>
          <w:szCs w:val="22"/>
        </w:rPr>
        <w:t>2.</w:t>
      </w:r>
      <w:r>
        <w:rPr>
          <w:rFonts w:ascii="Arial" w:hAnsi="Arial" w:cs="Arial"/>
          <w:bCs/>
          <w:sz w:val="22"/>
          <w:szCs w:val="22"/>
        </w:rPr>
        <w:tab/>
      </w:r>
      <w:r w:rsidRPr="00C94587">
        <w:rPr>
          <w:rFonts w:ascii="Arial" w:hAnsi="Arial" w:cs="Arial"/>
          <w:bCs/>
          <w:sz w:val="22"/>
          <w:szCs w:val="22"/>
        </w:rPr>
        <w:t>The Chairman thanked everyone for attending and said he looked forward to seeing as many members as possible at Corps Weekend and closed the AGM at 13:05.</w:t>
      </w:r>
      <w:r w:rsidR="00D05F4D">
        <w:rPr>
          <w:rFonts w:ascii="Arial" w:hAnsi="Arial" w:cs="Arial"/>
          <w:sz w:val="22"/>
          <w:szCs w:val="22"/>
        </w:rPr>
        <w:tab/>
      </w:r>
    </w:p>
    <w:p w14:paraId="0315D59B" w14:textId="77777777" w:rsidR="00C94587" w:rsidRDefault="00C94587" w:rsidP="00C94587">
      <w:pPr>
        <w:rPr>
          <w:rFonts w:ascii="Arial" w:hAnsi="Arial" w:cs="Arial"/>
          <w:sz w:val="22"/>
          <w:szCs w:val="22"/>
        </w:rPr>
      </w:pPr>
    </w:p>
    <w:p w14:paraId="4201E43D" w14:textId="77777777" w:rsidR="00C94587" w:rsidRDefault="00C94587" w:rsidP="00C94587">
      <w:pPr>
        <w:rPr>
          <w:rFonts w:ascii="Arial" w:hAnsi="Arial" w:cs="Arial"/>
          <w:sz w:val="22"/>
          <w:szCs w:val="22"/>
        </w:rPr>
      </w:pPr>
    </w:p>
    <w:p w14:paraId="07F339AE" w14:textId="7F2BD8CE" w:rsidR="00C94587" w:rsidRPr="00C94587" w:rsidRDefault="00C94587" w:rsidP="00C94587">
      <w:pPr>
        <w:rPr>
          <w:rFonts w:ascii="Arial" w:hAnsi="Arial" w:cs="Arial"/>
          <w:b/>
          <w:bCs/>
          <w:i/>
          <w:iCs/>
          <w:sz w:val="22"/>
          <w:szCs w:val="22"/>
        </w:rPr>
      </w:pPr>
      <w:r w:rsidRPr="00C94587">
        <w:rPr>
          <w:rFonts w:ascii="Arial" w:hAnsi="Arial" w:cs="Arial"/>
          <w:b/>
          <w:bCs/>
          <w:i/>
          <w:iCs/>
          <w:sz w:val="22"/>
          <w:szCs w:val="22"/>
        </w:rPr>
        <w:t>{Original Signed}</w:t>
      </w:r>
    </w:p>
    <w:p w14:paraId="0F29A690" w14:textId="77777777" w:rsidR="00C94587" w:rsidRDefault="00C94587" w:rsidP="00C94587">
      <w:pPr>
        <w:rPr>
          <w:rFonts w:ascii="Arial" w:hAnsi="Arial" w:cs="Arial"/>
          <w:sz w:val="22"/>
          <w:szCs w:val="22"/>
        </w:rPr>
      </w:pPr>
    </w:p>
    <w:p w14:paraId="0E02BCB7" w14:textId="77777777" w:rsidR="00C94587" w:rsidRDefault="00C94587" w:rsidP="00C94587">
      <w:pPr>
        <w:rPr>
          <w:rFonts w:ascii="Arial" w:hAnsi="Arial" w:cs="Arial"/>
          <w:sz w:val="22"/>
          <w:szCs w:val="22"/>
        </w:rPr>
      </w:pPr>
    </w:p>
    <w:p w14:paraId="6FAE3339" w14:textId="1FAC9062" w:rsidR="00C94587" w:rsidRDefault="00C94587" w:rsidP="00C94587">
      <w:pPr>
        <w:rPr>
          <w:rFonts w:ascii="Arial" w:hAnsi="Arial" w:cs="Arial"/>
          <w:sz w:val="22"/>
          <w:szCs w:val="22"/>
        </w:rPr>
      </w:pPr>
      <w:r w:rsidRPr="00C94587">
        <w:rPr>
          <w:rFonts w:ascii="Arial" w:hAnsi="Arial" w:cs="Arial"/>
          <w:sz w:val="22"/>
          <w:szCs w:val="22"/>
        </w:rPr>
        <w:t xml:space="preserve">T C Muers </w:t>
      </w:r>
    </w:p>
    <w:p w14:paraId="3A2BC36A" w14:textId="69481C5D" w:rsidR="00C94587" w:rsidRDefault="00C94587" w:rsidP="00C94587">
      <w:pPr>
        <w:rPr>
          <w:rFonts w:ascii="Arial" w:hAnsi="Arial" w:cs="Arial"/>
          <w:sz w:val="22"/>
          <w:szCs w:val="22"/>
        </w:rPr>
      </w:pPr>
      <w:r>
        <w:rPr>
          <w:rFonts w:ascii="Arial" w:hAnsi="Arial" w:cs="Arial"/>
          <w:sz w:val="22"/>
          <w:szCs w:val="22"/>
        </w:rPr>
        <w:t>Admin Officer</w:t>
      </w:r>
    </w:p>
    <w:p w14:paraId="0E7518EB" w14:textId="53BA1423" w:rsidR="00C94587" w:rsidRDefault="00C94587" w:rsidP="00C94587">
      <w:pPr>
        <w:rPr>
          <w:rFonts w:ascii="Arial" w:hAnsi="Arial" w:cs="Arial"/>
          <w:sz w:val="22"/>
          <w:szCs w:val="22"/>
        </w:rPr>
      </w:pPr>
      <w:r>
        <w:rPr>
          <w:rFonts w:ascii="Arial" w:hAnsi="Arial" w:cs="Arial"/>
          <w:sz w:val="22"/>
          <w:szCs w:val="22"/>
        </w:rPr>
        <w:t>Royal Signals Association</w:t>
      </w:r>
    </w:p>
    <w:p w14:paraId="24A3610D" w14:textId="2ACEFD80" w:rsidR="00C94587" w:rsidRDefault="00C94587" w:rsidP="00C94587">
      <w:pPr>
        <w:rPr>
          <w:rFonts w:ascii="Arial" w:hAnsi="Arial" w:cs="Arial"/>
          <w:sz w:val="22"/>
          <w:szCs w:val="22"/>
        </w:rPr>
      </w:pPr>
    </w:p>
    <w:p w14:paraId="0845F3D5" w14:textId="0A26F99C" w:rsidR="00C94587" w:rsidRDefault="00C94587" w:rsidP="00C94587">
      <w:pPr>
        <w:rPr>
          <w:rFonts w:ascii="Arial" w:hAnsi="Arial" w:cs="Arial"/>
          <w:sz w:val="22"/>
          <w:szCs w:val="22"/>
        </w:rPr>
      </w:pPr>
    </w:p>
    <w:p w14:paraId="14428A20" w14:textId="12C8B24F" w:rsidR="00CF2D0B" w:rsidRDefault="00CF2D0B" w:rsidP="00C94587">
      <w:pPr>
        <w:rPr>
          <w:rFonts w:ascii="Arial" w:hAnsi="Arial" w:cs="Arial"/>
          <w:sz w:val="22"/>
          <w:szCs w:val="22"/>
        </w:rPr>
      </w:pPr>
      <w:r>
        <w:rPr>
          <w:rFonts w:ascii="Arial" w:hAnsi="Arial" w:cs="Arial"/>
          <w:sz w:val="22"/>
          <w:szCs w:val="22"/>
        </w:rPr>
        <w:t>Enclosures:</w:t>
      </w:r>
    </w:p>
    <w:p w14:paraId="386D4D6D" w14:textId="54402870" w:rsidR="00CF2D0B" w:rsidRDefault="00CF2D0B" w:rsidP="00C94587">
      <w:pPr>
        <w:rPr>
          <w:rFonts w:ascii="Arial" w:hAnsi="Arial" w:cs="Arial"/>
          <w:sz w:val="22"/>
          <w:szCs w:val="22"/>
        </w:rPr>
      </w:pPr>
    </w:p>
    <w:p w14:paraId="0C1CF270" w14:textId="1A4F7D25" w:rsidR="00CF2D0B" w:rsidRPr="001C2DD7" w:rsidRDefault="001C2DD7" w:rsidP="001C2DD7">
      <w:pPr>
        <w:pStyle w:val="ListParagraph"/>
        <w:numPr>
          <w:ilvl w:val="0"/>
          <w:numId w:val="25"/>
        </w:numPr>
        <w:rPr>
          <w:rFonts w:ascii="Arial" w:hAnsi="Arial" w:cs="Arial"/>
          <w:sz w:val="22"/>
          <w:szCs w:val="22"/>
        </w:rPr>
      </w:pPr>
      <w:r>
        <w:rPr>
          <w:rFonts w:ascii="Arial" w:hAnsi="Arial" w:cs="Arial"/>
          <w:sz w:val="22"/>
          <w:szCs w:val="22"/>
        </w:rPr>
        <w:t>Chairman’s Report</w:t>
      </w:r>
    </w:p>
    <w:p w14:paraId="69157BA4" w14:textId="32D898DD" w:rsidR="001C2DD7" w:rsidRDefault="001C2DD7" w:rsidP="001C2DD7">
      <w:pPr>
        <w:pStyle w:val="ListParagraph"/>
        <w:numPr>
          <w:ilvl w:val="0"/>
          <w:numId w:val="25"/>
        </w:numPr>
        <w:rPr>
          <w:rFonts w:ascii="Arial" w:hAnsi="Arial" w:cs="Arial"/>
          <w:sz w:val="22"/>
          <w:szCs w:val="22"/>
        </w:rPr>
      </w:pPr>
      <w:r>
        <w:rPr>
          <w:rFonts w:ascii="Arial" w:hAnsi="Arial" w:cs="Arial"/>
          <w:sz w:val="22"/>
          <w:szCs w:val="22"/>
        </w:rPr>
        <w:t>General Secretary’s Report</w:t>
      </w:r>
    </w:p>
    <w:p w14:paraId="3A6D1826" w14:textId="508CC5CC" w:rsidR="001C2DD7" w:rsidRDefault="001C2DD7" w:rsidP="001C2DD7">
      <w:pPr>
        <w:pStyle w:val="ListParagraph"/>
        <w:numPr>
          <w:ilvl w:val="0"/>
          <w:numId w:val="25"/>
        </w:numPr>
        <w:rPr>
          <w:rFonts w:ascii="Arial" w:hAnsi="Arial" w:cs="Arial"/>
          <w:sz w:val="22"/>
          <w:szCs w:val="22"/>
        </w:rPr>
      </w:pPr>
      <w:r>
        <w:rPr>
          <w:rFonts w:ascii="Arial" w:hAnsi="Arial" w:cs="Arial"/>
          <w:sz w:val="22"/>
          <w:szCs w:val="22"/>
        </w:rPr>
        <w:t>RSC Report</w:t>
      </w:r>
    </w:p>
    <w:p w14:paraId="438D14DA" w14:textId="1A81E821" w:rsidR="001C2DD7" w:rsidRDefault="001C2DD7" w:rsidP="001C2DD7">
      <w:pPr>
        <w:pStyle w:val="ListParagraph"/>
        <w:numPr>
          <w:ilvl w:val="0"/>
          <w:numId w:val="25"/>
        </w:numPr>
        <w:rPr>
          <w:rFonts w:ascii="Arial" w:hAnsi="Arial" w:cs="Arial"/>
          <w:sz w:val="22"/>
          <w:szCs w:val="22"/>
        </w:rPr>
      </w:pPr>
      <w:r>
        <w:rPr>
          <w:rFonts w:ascii="Arial" w:hAnsi="Arial" w:cs="Arial"/>
          <w:sz w:val="22"/>
          <w:szCs w:val="22"/>
        </w:rPr>
        <w:t>RSA AO Report</w:t>
      </w:r>
    </w:p>
    <w:p w14:paraId="04B2EBE5" w14:textId="7D878B8C" w:rsidR="001C2DD7" w:rsidRDefault="001C2DD7" w:rsidP="001C2DD7">
      <w:pPr>
        <w:pStyle w:val="ListParagraph"/>
        <w:numPr>
          <w:ilvl w:val="0"/>
          <w:numId w:val="25"/>
        </w:numPr>
        <w:rPr>
          <w:rFonts w:ascii="Arial" w:hAnsi="Arial" w:cs="Arial"/>
          <w:sz w:val="22"/>
          <w:szCs w:val="22"/>
        </w:rPr>
      </w:pPr>
      <w:r>
        <w:rPr>
          <w:rFonts w:ascii="Arial" w:hAnsi="Arial" w:cs="Arial"/>
          <w:sz w:val="22"/>
          <w:szCs w:val="22"/>
        </w:rPr>
        <w:t>Integrated Review Update</w:t>
      </w:r>
    </w:p>
    <w:p w14:paraId="54016BAD" w14:textId="2B1621DE" w:rsidR="001C2DD7" w:rsidRPr="001C2DD7" w:rsidRDefault="001C2DD7" w:rsidP="001C2DD7">
      <w:pPr>
        <w:pStyle w:val="ListParagraph"/>
        <w:numPr>
          <w:ilvl w:val="0"/>
          <w:numId w:val="25"/>
        </w:numPr>
        <w:rPr>
          <w:rFonts w:ascii="Arial" w:hAnsi="Arial" w:cs="Arial"/>
          <w:sz w:val="22"/>
          <w:szCs w:val="22"/>
        </w:rPr>
      </w:pPr>
      <w:r>
        <w:rPr>
          <w:rFonts w:ascii="Arial" w:hAnsi="Arial" w:cs="Arial"/>
          <w:sz w:val="22"/>
          <w:szCs w:val="22"/>
        </w:rPr>
        <w:t>PD 155 Revised</w:t>
      </w:r>
    </w:p>
    <w:p w14:paraId="0840AA4B" w14:textId="77777777" w:rsidR="00CF2D0B" w:rsidRDefault="00CF2D0B" w:rsidP="00C94587">
      <w:pPr>
        <w:rPr>
          <w:rFonts w:ascii="Arial" w:hAnsi="Arial" w:cs="Arial"/>
          <w:sz w:val="22"/>
          <w:szCs w:val="22"/>
        </w:rPr>
      </w:pPr>
    </w:p>
    <w:p w14:paraId="0D724D4E" w14:textId="7EA7F955" w:rsidR="00C94587" w:rsidRPr="00C94587" w:rsidRDefault="00C94587" w:rsidP="00C94587">
      <w:pPr>
        <w:rPr>
          <w:rFonts w:ascii="Arial" w:hAnsi="Arial" w:cs="Arial"/>
          <w:sz w:val="22"/>
          <w:szCs w:val="22"/>
        </w:rPr>
      </w:pPr>
      <w:r w:rsidRPr="00C94587">
        <w:rPr>
          <w:rFonts w:ascii="Arial" w:hAnsi="Arial" w:cs="Arial"/>
          <w:sz w:val="22"/>
          <w:szCs w:val="22"/>
        </w:rPr>
        <w:t xml:space="preserve">Distribution: </w:t>
      </w:r>
      <w:r w:rsidRPr="00C94587">
        <w:rPr>
          <w:rFonts w:ascii="Arial" w:hAnsi="Arial" w:cs="Arial"/>
          <w:sz w:val="22"/>
          <w:szCs w:val="22"/>
        </w:rPr>
        <w:br/>
      </w:r>
    </w:p>
    <w:p w14:paraId="750C5A7D" w14:textId="77777777" w:rsidR="00C94587" w:rsidRPr="00C94587" w:rsidRDefault="00C94587" w:rsidP="00C94587">
      <w:pPr>
        <w:rPr>
          <w:rFonts w:ascii="Arial" w:hAnsi="Arial" w:cs="Arial"/>
          <w:sz w:val="22"/>
          <w:szCs w:val="22"/>
        </w:rPr>
      </w:pPr>
      <w:r w:rsidRPr="00C94587">
        <w:rPr>
          <w:rFonts w:ascii="Arial" w:hAnsi="Arial" w:cs="Arial"/>
          <w:sz w:val="22"/>
          <w:szCs w:val="22"/>
        </w:rPr>
        <w:t>Area Representatives</w:t>
      </w:r>
    </w:p>
    <w:p w14:paraId="75F8643E" w14:textId="4A86ABA0" w:rsidR="00C94587" w:rsidRPr="00C94587" w:rsidRDefault="00C94587" w:rsidP="00C94587">
      <w:pPr>
        <w:rPr>
          <w:rFonts w:ascii="Arial" w:hAnsi="Arial" w:cs="Arial"/>
          <w:sz w:val="22"/>
          <w:szCs w:val="22"/>
        </w:rPr>
      </w:pPr>
      <w:r>
        <w:rPr>
          <w:rFonts w:ascii="Arial" w:hAnsi="Arial" w:cs="Arial"/>
          <w:sz w:val="22"/>
          <w:szCs w:val="22"/>
        </w:rPr>
        <w:t xml:space="preserve">Central </w:t>
      </w:r>
      <w:r w:rsidRPr="00C94587">
        <w:rPr>
          <w:rFonts w:ascii="Arial" w:hAnsi="Arial" w:cs="Arial"/>
          <w:sz w:val="22"/>
          <w:szCs w:val="22"/>
        </w:rPr>
        <w:t>Committee Members</w:t>
      </w:r>
    </w:p>
    <w:p w14:paraId="552AA206" w14:textId="0B1E156C" w:rsidR="00C94587" w:rsidRDefault="00C94587" w:rsidP="00C94587">
      <w:pPr>
        <w:rPr>
          <w:rFonts w:ascii="Arial" w:hAnsi="Arial" w:cs="Arial"/>
          <w:sz w:val="22"/>
          <w:szCs w:val="22"/>
        </w:rPr>
      </w:pPr>
      <w:r w:rsidRPr="00C94587">
        <w:rPr>
          <w:rFonts w:ascii="Arial" w:hAnsi="Arial" w:cs="Arial"/>
          <w:sz w:val="22"/>
          <w:szCs w:val="22"/>
        </w:rPr>
        <w:t>Secretaries of Branches and Affiliat</w:t>
      </w:r>
      <w:r>
        <w:rPr>
          <w:rFonts w:ascii="Arial" w:hAnsi="Arial" w:cs="Arial"/>
          <w:sz w:val="22"/>
          <w:szCs w:val="22"/>
        </w:rPr>
        <w:t>ions</w:t>
      </w:r>
    </w:p>
    <w:p w14:paraId="1C28868F" w14:textId="59BEE9E0" w:rsidR="001C2DD7" w:rsidRDefault="001C2DD7" w:rsidP="00C94587">
      <w:pPr>
        <w:rPr>
          <w:rFonts w:ascii="Arial" w:hAnsi="Arial" w:cs="Arial"/>
          <w:sz w:val="22"/>
          <w:szCs w:val="22"/>
        </w:rPr>
      </w:pPr>
    </w:p>
    <w:p w14:paraId="0C1F0C9F" w14:textId="078C5256" w:rsidR="001C2DD7" w:rsidRDefault="001C2DD7" w:rsidP="00C94587">
      <w:pPr>
        <w:rPr>
          <w:rFonts w:ascii="Arial" w:hAnsi="Arial" w:cs="Arial"/>
          <w:sz w:val="22"/>
          <w:szCs w:val="22"/>
        </w:rPr>
      </w:pPr>
      <w:r>
        <w:rPr>
          <w:rFonts w:ascii="Arial" w:hAnsi="Arial" w:cs="Arial"/>
          <w:sz w:val="22"/>
          <w:szCs w:val="22"/>
        </w:rPr>
        <w:t>Information:</w:t>
      </w:r>
    </w:p>
    <w:p w14:paraId="2D3F570E" w14:textId="77777777" w:rsidR="001C2DD7" w:rsidRPr="00C94587" w:rsidRDefault="001C2DD7" w:rsidP="00C94587">
      <w:pPr>
        <w:rPr>
          <w:rFonts w:ascii="Arial" w:hAnsi="Arial" w:cs="Arial"/>
          <w:sz w:val="22"/>
          <w:szCs w:val="22"/>
        </w:rPr>
      </w:pPr>
    </w:p>
    <w:p w14:paraId="61DFDFCE" w14:textId="58CB1DF2" w:rsidR="00C94587" w:rsidRPr="00C94587" w:rsidRDefault="00C94587" w:rsidP="00C94587">
      <w:pPr>
        <w:rPr>
          <w:rFonts w:ascii="Arial" w:hAnsi="Arial" w:cs="Arial"/>
          <w:sz w:val="22"/>
          <w:szCs w:val="22"/>
        </w:rPr>
      </w:pPr>
      <w:r w:rsidRPr="00C94587">
        <w:rPr>
          <w:rFonts w:ascii="Arial" w:hAnsi="Arial" w:cs="Arial"/>
          <w:sz w:val="22"/>
          <w:szCs w:val="22"/>
        </w:rPr>
        <w:t>Royal Signals Website</w:t>
      </w:r>
      <w:r>
        <w:rPr>
          <w:rFonts w:ascii="Arial" w:hAnsi="Arial" w:cs="Arial"/>
          <w:sz w:val="22"/>
          <w:szCs w:val="22"/>
        </w:rPr>
        <w:t xml:space="preserve"> &amp; Social Media Platforms</w:t>
      </w:r>
    </w:p>
    <w:p w14:paraId="0C02DBD7" w14:textId="1A0E666A" w:rsidR="00C94587" w:rsidRPr="00C94587" w:rsidRDefault="00C94587" w:rsidP="00C94587">
      <w:pPr>
        <w:rPr>
          <w:rFonts w:ascii="Arial" w:hAnsi="Arial" w:cs="Arial"/>
          <w:sz w:val="22"/>
          <w:szCs w:val="22"/>
        </w:rPr>
      </w:pPr>
    </w:p>
    <w:p w14:paraId="6BFBCB1D" w14:textId="64B88EF6" w:rsidR="00D05F4D" w:rsidRDefault="00D05F4D" w:rsidP="00C94587">
      <w:pPr>
        <w:rPr>
          <w:rFonts w:ascii="Arial" w:hAnsi="Arial" w:cs="Arial"/>
          <w:sz w:val="22"/>
          <w:szCs w:val="22"/>
        </w:rPr>
      </w:pPr>
    </w:p>
    <w:p w14:paraId="3DAEB10A" w14:textId="71CAB35B" w:rsidR="00C94587" w:rsidRDefault="00C94587" w:rsidP="00C94587">
      <w:pPr>
        <w:rPr>
          <w:rFonts w:ascii="Arial" w:hAnsi="Arial" w:cs="Arial"/>
          <w:sz w:val="22"/>
          <w:szCs w:val="22"/>
        </w:rPr>
      </w:pPr>
    </w:p>
    <w:p w14:paraId="084FAB63" w14:textId="736EBC38" w:rsidR="00C94587" w:rsidRDefault="00C94587" w:rsidP="00C94587">
      <w:pPr>
        <w:rPr>
          <w:rFonts w:ascii="Arial" w:hAnsi="Arial" w:cs="Arial"/>
          <w:sz w:val="22"/>
          <w:szCs w:val="22"/>
        </w:rPr>
      </w:pPr>
    </w:p>
    <w:p w14:paraId="7A37A694" w14:textId="43FE6DE2" w:rsidR="00C94587" w:rsidRDefault="00C94587" w:rsidP="00C94587">
      <w:pPr>
        <w:rPr>
          <w:rFonts w:ascii="Arial" w:hAnsi="Arial" w:cs="Arial"/>
          <w:sz w:val="22"/>
          <w:szCs w:val="22"/>
        </w:rPr>
      </w:pPr>
    </w:p>
    <w:p w14:paraId="3302D098" w14:textId="77777777" w:rsidR="00314AD4" w:rsidRDefault="00314AD4" w:rsidP="00C94587">
      <w:pPr>
        <w:rPr>
          <w:rFonts w:ascii="Arial" w:hAnsi="Arial" w:cs="Arial"/>
          <w:sz w:val="22"/>
          <w:szCs w:val="22"/>
        </w:rPr>
        <w:sectPr w:rsidR="00314AD4" w:rsidSect="00E10AF8">
          <w:headerReference w:type="default" r:id="rId11"/>
          <w:footerReference w:type="default" r:id="rId12"/>
          <w:headerReference w:type="first" r:id="rId13"/>
          <w:footerReference w:type="first" r:id="rId14"/>
          <w:type w:val="continuous"/>
          <w:pgSz w:w="11906" w:h="16838" w:code="9"/>
          <w:pgMar w:top="1140" w:right="1140" w:bottom="1140" w:left="851" w:header="561" w:footer="431" w:gutter="0"/>
          <w:cols w:space="720"/>
          <w:titlePg/>
        </w:sectPr>
      </w:pPr>
    </w:p>
    <w:bookmarkStart w:id="18" w:name="_MON_1712569791"/>
    <w:bookmarkEnd w:id="18"/>
    <w:p w14:paraId="72C2B0AF" w14:textId="77777777" w:rsidR="00E10AF8" w:rsidRDefault="00E10AF8" w:rsidP="00C94587">
      <w:pPr>
        <w:rPr>
          <w:rFonts w:ascii="Arial" w:hAnsi="Arial" w:cs="Arial"/>
          <w:sz w:val="22"/>
          <w:szCs w:val="22"/>
        </w:rPr>
        <w:sectPr w:rsidR="00E10AF8" w:rsidSect="00314AD4">
          <w:headerReference w:type="first" r:id="rId15"/>
          <w:footerReference w:type="first" r:id="rId16"/>
          <w:pgSz w:w="11906" w:h="16838" w:code="9"/>
          <w:pgMar w:top="1138" w:right="1138" w:bottom="1138" w:left="851" w:header="562" w:footer="432" w:gutter="0"/>
          <w:cols w:space="720"/>
          <w:titlePg/>
        </w:sectPr>
      </w:pPr>
      <w:r>
        <w:rPr>
          <w:rFonts w:ascii="Arial" w:hAnsi="Arial" w:cs="Arial"/>
          <w:sz w:val="22"/>
          <w:szCs w:val="22"/>
        </w:rPr>
        <w:object w:dxaOrig="9924" w:dyaOrig="13929" w14:anchorId="7311AB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6.15pt;height:696.4pt" o:ole="">
            <v:imagedata r:id="rId17" o:title=""/>
          </v:shape>
          <o:OLEObject Type="Embed" ProgID="Word.Document.12" ShapeID="_x0000_i1025" DrawAspect="Content" ObjectID="_1712651312" r:id="rId18">
            <o:FieldCodes>\s</o:FieldCodes>
          </o:OLEObject>
        </w:object>
      </w:r>
    </w:p>
    <w:p w14:paraId="1162CE53" w14:textId="77777777" w:rsidR="00581802" w:rsidRDefault="00581802" w:rsidP="00833F7A">
      <w:pPr>
        <w:keepNext/>
        <w:rPr>
          <w:rFonts w:ascii="Arial" w:hAnsi="Arial" w:cs="Arial"/>
          <w:b/>
          <w:caps/>
          <w:szCs w:val="24"/>
          <w:u w:val="single"/>
        </w:rPr>
      </w:pPr>
      <w:bookmarkStart w:id="19" w:name="LEFTLOGO"/>
      <w:bookmarkEnd w:id="19"/>
      <w:r>
        <w:rPr>
          <w:noProof/>
        </w:rPr>
        <w:lastRenderedPageBreak/>
        <w:drawing>
          <wp:anchor distT="0" distB="0" distL="114300" distR="114300" simplePos="0" relativeHeight="251660288" behindDoc="0" locked="0" layoutInCell="1" allowOverlap="1" wp14:anchorId="24ECA6D8" wp14:editId="25C963EB">
            <wp:simplePos x="652007" y="826936"/>
            <wp:positionH relativeFrom="margin">
              <wp:align>left</wp:align>
            </wp:positionH>
            <wp:positionV relativeFrom="margin">
              <wp:align>top</wp:align>
            </wp:positionV>
            <wp:extent cx="1016000" cy="100330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6000" cy="1003300"/>
                    </a:xfrm>
                    <a:prstGeom prst="rect">
                      <a:avLst/>
                    </a:prstGeom>
                    <a:noFill/>
                    <a:ln>
                      <a:noFill/>
                    </a:ln>
                  </pic:spPr>
                </pic:pic>
              </a:graphicData>
            </a:graphic>
          </wp:anchor>
        </w:drawing>
      </w:r>
      <w:bookmarkStart w:id="20" w:name="RIGHTLOGO"/>
      <w:bookmarkEnd w:id="20"/>
      <w:r>
        <w:rPr>
          <w:noProof/>
        </w:rPr>
        <w:drawing>
          <wp:anchor distT="0" distB="0" distL="114300" distR="114300" simplePos="0" relativeHeight="251659264" behindDoc="0" locked="0" layoutInCell="1" allowOverlap="1" wp14:anchorId="3A0AF1BB" wp14:editId="50E87816">
            <wp:simplePos x="1661795" y="826770"/>
            <wp:positionH relativeFrom="margin">
              <wp:align>right</wp:align>
            </wp:positionH>
            <wp:positionV relativeFrom="margin">
              <wp:align>top</wp:align>
            </wp:positionV>
            <wp:extent cx="1035050" cy="103505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5050" cy="1035050"/>
                    </a:xfrm>
                    <a:prstGeom prst="rect">
                      <a:avLst/>
                    </a:prstGeom>
                    <a:noFill/>
                    <a:ln>
                      <a:noFill/>
                    </a:ln>
                  </pic:spPr>
                </pic:pic>
              </a:graphicData>
            </a:graphic>
          </wp:anchor>
        </w:drawing>
      </w:r>
    </w:p>
    <w:p w14:paraId="1691F882" w14:textId="77777777" w:rsidR="00581802" w:rsidRDefault="00581802" w:rsidP="00833F7A">
      <w:pPr>
        <w:framePr w:w="5910" w:h="1755" w:hSpace="181" w:wrap="around" w:vAnchor="text" w:hAnchor="page" w:x="3024" w:y="1"/>
        <w:shd w:val="solid" w:color="FFFFFF" w:fill="FFFFFF"/>
        <w:jc w:val="center"/>
        <w:rPr>
          <w:rFonts w:ascii="Arial" w:hAnsi="Arial"/>
          <w:b/>
        </w:rPr>
      </w:pPr>
      <w:r>
        <w:rPr>
          <w:rFonts w:ascii="Arial" w:hAnsi="Arial"/>
          <w:b/>
        </w:rPr>
        <w:t>Headquarters Royal Signals</w:t>
      </w:r>
    </w:p>
    <w:p w14:paraId="78F74919" w14:textId="77777777" w:rsidR="00581802" w:rsidRDefault="00581802" w:rsidP="00833F7A">
      <w:pPr>
        <w:framePr w:w="5910" w:h="1755" w:hSpace="181" w:wrap="around" w:vAnchor="text" w:hAnchor="page" w:x="3024" w:y="1"/>
        <w:shd w:val="solid" w:color="FFFFFF" w:fill="FFFFFF"/>
        <w:jc w:val="center"/>
        <w:rPr>
          <w:rFonts w:ascii="Arial" w:hAnsi="Arial"/>
          <w:b/>
        </w:rPr>
      </w:pPr>
      <w:r>
        <w:rPr>
          <w:rFonts w:ascii="Arial" w:hAnsi="Arial"/>
          <w:b/>
        </w:rPr>
        <w:t>Griffin House, Blandford Camp, BLANDFORD FORUM, Dorset DT11 8RH</w:t>
      </w:r>
    </w:p>
    <w:p w14:paraId="41BC34ED" w14:textId="77777777" w:rsidR="00581802" w:rsidRDefault="00581802" w:rsidP="00833F7A">
      <w:pPr>
        <w:framePr w:w="5910" w:h="1755" w:hSpace="181" w:wrap="around" w:vAnchor="text" w:hAnchor="page" w:x="3024" w:y="1"/>
        <w:shd w:val="solid" w:color="FFFFFF" w:fill="FFFFFF"/>
        <w:rPr>
          <w:rFonts w:ascii="Arial" w:hAnsi="Arial"/>
          <w:sz w:val="22"/>
        </w:rPr>
      </w:pPr>
    </w:p>
    <w:p w14:paraId="6C4730DA" w14:textId="77777777" w:rsidR="00581802" w:rsidRDefault="00581802" w:rsidP="00833F7A">
      <w:pPr>
        <w:framePr w:w="5910" w:h="1755" w:hSpace="181" w:wrap="around" w:vAnchor="text" w:hAnchor="page" w:x="3024" w:y="1"/>
        <w:shd w:val="solid" w:color="FFFFFF" w:fill="FFFFFF"/>
        <w:tabs>
          <w:tab w:val="left" w:pos="993"/>
          <w:tab w:val="left" w:pos="2835"/>
          <w:tab w:val="left" w:pos="4395"/>
        </w:tabs>
        <w:rPr>
          <w:rFonts w:ascii="Arial" w:hAnsi="Arial"/>
          <w:sz w:val="20"/>
        </w:rPr>
      </w:pPr>
      <w:r>
        <w:rPr>
          <w:rFonts w:ascii="Arial" w:hAnsi="Arial"/>
          <w:sz w:val="20"/>
        </w:rPr>
        <w:t>Telephone: 01258 48 2081</w:t>
      </w:r>
      <w:r>
        <w:rPr>
          <w:rFonts w:ascii="Arial" w:hAnsi="Arial"/>
          <w:sz w:val="20"/>
        </w:rPr>
        <w:tab/>
        <w:t>Military Network:</w:t>
      </w:r>
      <w:r>
        <w:rPr>
          <w:rFonts w:ascii="Arial" w:hAnsi="Arial"/>
          <w:sz w:val="20"/>
        </w:rPr>
        <w:tab/>
        <w:t>94371 2081</w:t>
      </w:r>
    </w:p>
    <w:p w14:paraId="022A035A" w14:textId="77777777" w:rsidR="00581802" w:rsidRDefault="00581802" w:rsidP="00833F7A">
      <w:pPr>
        <w:framePr w:w="5910" w:h="1755" w:hSpace="181" w:wrap="around" w:vAnchor="text" w:hAnchor="page" w:x="3024" w:y="1"/>
        <w:shd w:val="solid" w:color="FFFFFF" w:fill="FFFFFF"/>
        <w:tabs>
          <w:tab w:val="left" w:pos="993"/>
          <w:tab w:val="left" w:pos="2835"/>
          <w:tab w:val="left" w:pos="4395"/>
        </w:tabs>
        <w:rPr>
          <w:rFonts w:ascii="Arial" w:hAnsi="Arial"/>
          <w:sz w:val="20"/>
        </w:rPr>
      </w:pPr>
      <w:r>
        <w:rPr>
          <w:rFonts w:ascii="Arial" w:hAnsi="Arial"/>
          <w:sz w:val="20"/>
        </w:rPr>
        <w:t>Fax:</w:t>
      </w:r>
      <w:r>
        <w:rPr>
          <w:rFonts w:ascii="Arial" w:hAnsi="Arial"/>
          <w:sz w:val="20"/>
        </w:rPr>
        <w:tab/>
        <w:t xml:space="preserve"> 01258 48 2084</w:t>
      </w:r>
      <w:r>
        <w:rPr>
          <w:rFonts w:ascii="Arial" w:hAnsi="Arial"/>
          <w:sz w:val="20"/>
        </w:rPr>
        <w:tab/>
        <w:t>Fax:</w:t>
      </w:r>
      <w:r>
        <w:rPr>
          <w:rFonts w:ascii="Arial" w:hAnsi="Arial"/>
          <w:sz w:val="20"/>
        </w:rPr>
        <w:tab/>
        <w:t>94371 2084</w:t>
      </w:r>
    </w:p>
    <w:p w14:paraId="20CF3364" w14:textId="77777777" w:rsidR="00581802" w:rsidRDefault="00581802" w:rsidP="00833F7A">
      <w:pPr>
        <w:framePr w:w="5910" w:h="1755" w:hSpace="181" w:wrap="around" w:vAnchor="text" w:hAnchor="page" w:x="3024" w:y="1"/>
        <w:jc w:val="both"/>
      </w:pPr>
      <w:r w:rsidRPr="009E529A">
        <w:rPr>
          <w:rFonts w:ascii="Arial" w:hAnsi="Arial"/>
          <w:sz w:val="20"/>
          <w:lang w:val="de-DE"/>
        </w:rPr>
        <w:t>E-Mail:</w:t>
      </w:r>
      <w:r w:rsidRPr="009E529A">
        <w:rPr>
          <w:rFonts w:ascii="Arial" w:hAnsi="Arial"/>
          <w:sz w:val="20"/>
          <w:lang w:val="de-DE"/>
        </w:rPr>
        <w:tab/>
      </w:r>
      <w:r>
        <w:rPr>
          <w:rFonts w:ascii="Arial" w:hAnsi="Arial"/>
          <w:sz w:val="20"/>
          <w:lang w:val="de-DE"/>
        </w:rPr>
        <w:t xml:space="preserve">      </w:t>
      </w:r>
      <w:hyperlink r:id="rId19" w:history="1">
        <w:r w:rsidRPr="00310F0A">
          <w:rPr>
            <w:rStyle w:val="Hyperlink"/>
            <w:rFonts w:ascii="Arial" w:hAnsi="Arial" w:cs="Arial"/>
            <w:sz w:val="20"/>
          </w:rPr>
          <w:t>david.craft464@mod.gov.uk</w:t>
        </w:r>
      </w:hyperlink>
      <w:r>
        <w:tab/>
      </w:r>
    </w:p>
    <w:p w14:paraId="47F356CD" w14:textId="77777777" w:rsidR="00581802" w:rsidRDefault="00581802" w:rsidP="00833F7A">
      <w:pPr>
        <w:framePr w:w="5910" w:h="1755" w:hSpace="181" w:wrap="around" w:vAnchor="text" w:hAnchor="page" w:x="3024" w:y="1"/>
        <w:jc w:val="both"/>
        <w:rPr>
          <w:rFonts w:ascii="Arial" w:hAnsi="Arial"/>
          <w:sz w:val="20"/>
        </w:rPr>
      </w:pPr>
    </w:p>
    <w:tbl>
      <w:tblPr>
        <w:tblW w:w="0" w:type="auto"/>
        <w:jc w:val="center"/>
        <w:tblLayout w:type="fixed"/>
        <w:tblCellMar>
          <w:left w:w="0" w:type="dxa"/>
          <w:right w:w="0" w:type="dxa"/>
        </w:tblCellMar>
        <w:tblLook w:val="0000" w:firstRow="0" w:lastRow="0" w:firstColumn="0" w:lastColumn="0" w:noHBand="0" w:noVBand="0"/>
      </w:tblPr>
      <w:tblGrid>
        <w:gridCol w:w="5529"/>
        <w:gridCol w:w="1701"/>
        <w:gridCol w:w="2409"/>
      </w:tblGrid>
      <w:tr w:rsidR="00581802" w14:paraId="4C7C57B0" w14:textId="77777777" w:rsidTr="00833F7A">
        <w:trPr>
          <w:cantSplit/>
          <w:trHeight w:val="60"/>
          <w:jc w:val="center"/>
        </w:trPr>
        <w:tc>
          <w:tcPr>
            <w:tcW w:w="5529" w:type="dxa"/>
            <w:tcBorders>
              <w:top w:val="single" w:sz="12" w:space="0" w:color="auto"/>
            </w:tcBorders>
          </w:tcPr>
          <w:p w14:paraId="5D55CE4A" w14:textId="77777777" w:rsidR="00581802" w:rsidRDefault="00581802" w:rsidP="00833F7A">
            <w:pPr>
              <w:rPr>
                <w:noProof/>
              </w:rPr>
            </w:pPr>
          </w:p>
        </w:tc>
        <w:tc>
          <w:tcPr>
            <w:tcW w:w="1701" w:type="dxa"/>
            <w:tcBorders>
              <w:top w:val="single" w:sz="12" w:space="0" w:color="auto"/>
            </w:tcBorders>
          </w:tcPr>
          <w:p w14:paraId="3FD7C23A" w14:textId="77777777" w:rsidR="00581802" w:rsidRDefault="00581802" w:rsidP="00833F7A">
            <w:pPr>
              <w:pStyle w:val="TOAHeading"/>
              <w:tabs>
                <w:tab w:val="clear" w:pos="9000"/>
                <w:tab w:val="clear" w:pos="9360"/>
              </w:tabs>
              <w:suppressAutoHyphens w:val="0"/>
            </w:pPr>
          </w:p>
        </w:tc>
        <w:tc>
          <w:tcPr>
            <w:tcW w:w="2409" w:type="dxa"/>
            <w:tcBorders>
              <w:top w:val="single" w:sz="12" w:space="0" w:color="auto"/>
            </w:tcBorders>
          </w:tcPr>
          <w:p w14:paraId="534300A3" w14:textId="77777777" w:rsidR="00581802" w:rsidRDefault="00581802" w:rsidP="00833F7A">
            <w:pPr>
              <w:pStyle w:val="TOAHeading"/>
              <w:tabs>
                <w:tab w:val="clear" w:pos="9000"/>
                <w:tab w:val="clear" w:pos="9360"/>
              </w:tabs>
              <w:suppressAutoHyphens w:val="0"/>
            </w:pPr>
          </w:p>
        </w:tc>
      </w:tr>
      <w:tr w:rsidR="00581802" w14:paraId="586084A1" w14:textId="77777777" w:rsidTr="00833F7A">
        <w:trPr>
          <w:cantSplit/>
          <w:jc w:val="center"/>
        </w:trPr>
        <w:tc>
          <w:tcPr>
            <w:tcW w:w="5529" w:type="dxa"/>
            <w:vMerge w:val="restart"/>
            <w:vAlign w:val="bottom"/>
          </w:tcPr>
          <w:p w14:paraId="593CD90C" w14:textId="77777777" w:rsidR="00581802" w:rsidRDefault="00581802" w:rsidP="00833F7A">
            <w:pPr>
              <w:rPr>
                <w:rFonts w:ascii="Arial" w:hAnsi="Arial"/>
              </w:rPr>
            </w:pPr>
          </w:p>
          <w:p w14:paraId="0E5F8099" w14:textId="77777777" w:rsidR="00581802" w:rsidRPr="001523CE" w:rsidRDefault="00581802" w:rsidP="00833F7A">
            <w:pPr>
              <w:rPr>
                <w:rFonts w:ascii="Arial" w:hAnsi="Arial"/>
              </w:rPr>
            </w:pPr>
            <w:r w:rsidRPr="001523CE">
              <w:rPr>
                <w:rFonts w:ascii="Arial" w:hAnsi="Arial"/>
              </w:rPr>
              <w:t>All RSA Central Committee Members</w:t>
            </w:r>
          </w:p>
          <w:p w14:paraId="00D51BE4" w14:textId="77777777" w:rsidR="00581802" w:rsidRDefault="00581802" w:rsidP="00833F7A">
            <w:pPr>
              <w:rPr>
                <w:rFonts w:ascii="Arial" w:hAnsi="Arial"/>
              </w:rPr>
            </w:pPr>
            <w:r w:rsidRPr="001523CE">
              <w:rPr>
                <w:rFonts w:ascii="Arial" w:hAnsi="Arial"/>
              </w:rPr>
              <w:t>All RSA AGM Representatives</w:t>
            </w:r>
          </w:p>
          <w:p w14:paraId="0A9BB70C" w14:textId="77777777" w:rsidR="00581802" w:rsidRDefault="00581802" w:rsidP="00833F7A">
            <w:pPr>
              <w:rPr>
                <w:rFonts w:ascii="Arial" w:hAnsi="Arial"/>
                <w:noProof/>
              </w:rPr>
            </w:pPr>
          </w:p>
        </w:tc>
        <w:tc>
          <w:tcPr>
            <w:tcW w:w="1701" w:type="dxa"/>
          </w:tcPr>
          <w:p w14:paraId="12CA0A33" w14:textId="77777777" w:rsidR="00581802" w:rsidRDefault="00581802" w:rsidP="00833F7A">
            <w:pPr>
              <w:ind w:right="137"/>
              <w:jc w:val="right"/>
              <w:rPr>
                <w:rFonts w:ascii="Arial" w:hAnsi="Arial"/>
              </w:rPr>
            </w:pPr>
            <w:r>
              <w:rPr>
                <w:rFonts w:ascii="Arial" w:hAnsi="Arial"/>
              </w:rPr>
              <w:t xml:space="preserve">  Reference:</w:t>
            </w:r>
          </w:p>
        </w:tc>
        <w:tc>
          <w:tcPr>
            <w:tcW w:w="2409" w:type="dxa"/>
          </w:tcPr>
          <w:p w14:paraId="6BF60667" w14:textId="77777777" w:rsidR="00581802" w:rsidRDefault="00581802" w:rsidP="00833F7A">
            <w:pPr>
              <w:ind w:right="286"/>
              <w:rPr>
                <w:rFonts w:ascii="Arial" w:hAnsi="Arial"/>
              </w:rPr>
            </w:pPr>
            <w:r>
              <w:rPr>
                <w:rFonts w:ascii="Arial" w:hAnsi="Arial"/>
              </w:rPr>
              <w:t xml:space="preserve">  04-17-03</w:t>
            </w:r>
          </w:p>
        </w:tc>
      </w:tr>
      <w:tr w:rsidR="00581802" w14:paraId="311D8D0D" w14:textId="77777777" w:rsidTr="00833F7A">
        <w:trPr>
          <w:cantSplit/>
          <w:jc w:val="center"/>
        </w:trPr>
        <w:tc>
          <w:tcPr>
            <w:tcW w:w="5529" w:type="dxa"/>
            <w:vMerge/>
          </w:tcPr>
          <w:p w14:paraId="09CD099B" w14:textId="77777777" w:rsidR="00581802" w:rsidRDefault="00581802" w:rsidP="00833F7A">
            <w:pPr>
              <w:pStyle w:val="TOAHeading"/>
              <w:tabs>
                <w:tab w:val="clear" w:pos="9000"/>
                <w:tab w:val="clear" w:pos="9360"/>
              </w:tabs>
              <w:suppressAutoHyphens w:val="0"/>
              <w:rPr>
                <w:noProof/>
              </w:rPr>
            </w:pPr>
          </w:p>
        </w:tc>
        <w:tc>
          <w:tcPr>
            <w:tcW w:w="1701" w:type="dxa"/>
          </w:tcPr>
          <w:p w14:paraId="19F62F1E" w14:textId="77777777" w:rsidR="00581802" w:rsidRDefault="00581802" w:rsidP="00833F7A">
            <w:pPr>
              <w:pStyle w:val="TOAHeading"/>
              <w:tabs>
                <w:tab w:val="clear" w:pos="9000"/>
                <w:tab w:val="clear" w:pos="9360"/>
              </w:tabs>
              <w:suppressAutoHyphens w:val="0"/>
              <w:rPr>
                <w:rFonts w:ascii="Arial" w:hAnsi="Arial"/>
              </w:rPr>
            </w:pPr>
          </w:p>
        </w:tc>
        <w:tc>
          <w:tcPr>
            <w:tcW w:w="2409" w:type="dxa"/>
          </w:tcPr>
          <w:p w14:paraId="147A4108" w14:textId="77777777" w:rsidR="00581802" w:rsidRDefault="00581802" w:rsidP="00833F7A">
            <w:pPr>
              <w:pStyle w:val="TOAHeading"/>
              <w:tabs>
                <w:tab w:val="clear" w:pos="9000"/>
                <w:tab w:val="clear" w:pos="9360"/>
              </w:tabs>
              <w:suppressAutoHyphens w:val="0"/>
              <w:rPr>
                <w:rFonts w:ascii="Arial" w:hAnsi="Arial"/>
              </w:rPr>
            </w:pPr>
          </w:p>
        </w:tc>
      </w:tr>
      <w:tr w:rsidR="00581802" w14:paraId="3D95864E" w14:textId="77777777" w:rsidTr="00833F7A">
        <w:trPr>
          <w:cantSplit/>
          <w:jc w:val="center"/>
        </w:trPr>
        <w:tc>
          <w:tcPr>
            <w:tcW w:w="5529" w:type="dxa"/>
            <w:vMerge/>
          </w:tcPr>
          <w:p w14:paraId="55B8E797" w14:textId="77777777" w:rsidR="00581802" w:rsidRDefault="00581802" w:rsidP="00833F7A">
            <w:pPr>
              <w:pStyle w:val="TOAHeading"/>
              <w:tabs>
                <w:tab w:val="clear" w:pos="9000"/>
                <w:tab w:val="clear" w:pos="9360"/>
              </w:tabs>
              <w:suppressAutoHyphens w:val="0"/>
              <w:rPr>
                <w:noProof/>
              </w:rPr>
            </w:pPr>
          </w:p>
        </w:tc>
        <w:tc>
          <w:tcPr>
            <w:tcW w:w="1701" w:type="dxa"/>
            <w:vAlign w:val="bottom"/>
          </w:tcPr>
          <w:p w14:paraId="31996AB7" w14:textId="77777777" w:rsidR="00581802" w:rsidRDefault="00581802" w:rsidP="00833F7A">
            <w:pPr>
              <w:rPr>
                <w:rFonts w:ascii="Arial" w:hAnsi="Arial"/>
              </w:rPr>
            </w:pPr>
            <w:r>
              <w:rPr>
                <w:rFonts w:ascii="Arial" w:hAnsi="Arial"/>
              </w:rPr>
              <w:t xml:space="preserve">      Date:</w:t>
            </w:r>
          </w:p>
        </w:tc>
        <w:tc>
          <w:tcPr>
            <w:tcW w:w="2409" w:type="dxa"/>
            <w:vAlign w:val="bottom"/>
          </w:tcPr>
          <w:p w14:paraId="659FC6AB" w14:textId="77777777" w:rsidR="00581802" w:rsidRDefault="00581802" w:rsidP="00833F7A">
            <w:pPr>
              <w:ind w:right="286"/>
              <w:rPr>
                <w:rFonts w:ascii="Arial" w:hAnsi="Arial"/>
              </w:rPr>
            </w:pPr>
            <w:r>
              <w:rPr>
                <w:rFonts w:ascii="Arial" w:hAnsi="Arial"/>
              </w:rPr>
              <w:t xml:space="preserve">   2 Mar 22</w:t>
            </w:r>
          </w:p>
        </w:tc>
      </w:tr>
      <w:tr w:rsidR="00581802" w14:paraId="0A56E0FB" w14:textId="77777777" w:rsidTr="00833F7A">
        <w:trPr>
          <w:cantSplit/>
          <w:jc w:val="center"/>
        </w:trPr>
        <w:tc>
          <w:tcPr>
            <w:tcW w:w="5529" w:type="dxa"/>
            <w:tcBorders>
              <w:bottom w:val="single" w:sz="12" w:space="0" w:color="000000"/>
            </w:tcBorders>
          </w:tcPr>
          <w:p w14:paraId="2C4E45AA" w14:textId="77777777" w:rsidR="00581802" w:rsidRDefault="00581802" w:rsidP="00833F7A">
            <w:pPr>
              <w:pStyle w:val="TOAHeading"/>
              <w:tabs>
                <w:tab w:val="clear" w:pos="9000"/>
                <w:tab w:val="clear" w:pos="9360"/>
              </w:tabs>
              <w:suppressAutoHyphens w:val="0"/>
              <w:rPr>
                <w:noProof/>
              </w:rPr>
            </w:pPr>
          </w:p>
        </w:tc>
        <w:tc>
          <w:tcPr>
            <w:tcW w:w="1701" w:type="dxa"/>
            <w:tcBorders>
              <w:bottom w:val="single" w:sz="12" w:space="0" w:color="000000"/>
            </w:tcBorders>
          </w:tcPr>
          <w:p w14:paraId="51D350BD" w14:textId="77777777" w:rsidR="00581802" w:rsidRDefault="00581802" w:rsidP="00833F7A">
            <w:pPr>
              <w:pStyle w:val="TOAHeading"/>
              <w:tabs>
                <w:tab w:val="clear" w:pos="9000"/>
                <w:tab w:val="clear" w:pos="9360"/>
              </w:tabs>
              <w:suppressAutoHyphens w:val="0"/>
            </w:pPr>
          </w:p>
        </w:tc>
        <w:tc>
          <w:tcPr>
            <w:tcW w:w="2409" w:type="dxa"/>
            <w:tcBorders>
              <w:bottom w:val="single" w:sz="12" w:space="0" w:color="000000"/>
            </w:tcBorders>
          </w:tcPr>
          <w:p w14:paraId="32CD5587" w14:textId="77777777" w:rsidR="00581802" w:rsidRDefault="00581802" w:rsidP="00833F7A">
            <w:pPr>
              <w:pStyle w:val="TOAHeading"/>
              <w:tabs>
                <w:tab w:val="clear" w:pos="9000"/>
                <w:tab w:val="clear" w:pos="9360"/>
              </w:tabs>
              <w:suppressAutoHyphens w:val="0"/>
            </w:pPr>
          </w:p>
        </w:tc>
      </w:tr>
    </w:tbl>
    <w:p w14:paraId="4201B4DB" w14:textId="77777777" w:rsidR="00581802" w:rsidRDefault="00581802" w:rsidP="00833F7A">
      <w:pPr>
        <w:rPr>
          <w:rFonts w:ascii="Arial" w:hAnsi="Arial" w:cs="Arial"/>
        </w:rPr>
      </w:pPr>
    </w:p>
    <w:p w14:paraId="56840DD3" w14:textId="77777777" w:rsidR="00581802" w:rsidRPr="007B2FF9" w:rsidRDefault="00581802" w:rsidP="00833F7A">
      <w:pPr>
        <w:rPr>
          <w:rFonts w:ascii="Arial" w:hAnsi="Arial" w:cs="Arial"/>
          <w:b/>
          <w:sz w:val="22"/>
          <w:szCs w:val="22"/>
          <w:u w:val="single"/>
        </w:rPr>
      </w:pPr>
      <w:r w:rsidRPr="007B2FF9">
        <w:rPr>
          <w:rFonts w:ascii="Arial" w:hAnsi="Arial" w:cs="Arial"/>
          <w:b/>
          <w:sz w:val="22"/>
          <w:szCs w:val="22"/>
          <w:u w:val="single"/>
        </w:rPr>
        <w:t>GENERAL SECRETARY’S REPORT TO THE 77</w:t>
      </w:r>
      <w:r w:rsidRPr="007B2FF9">
        <w:rPr>
          <w:rFonts w:ascii="Arial" w:hAnsi="Arial" w:cs="Arial"/>
          <w:b/>
          <w:sz w:val="22"/>
          <w:szCs w:val="22"/>
          <w:u w:val="single"/>
          <w:vertAlign w:val="superscript"/>
        </w:rPr>
        <w:t>th</w:t>
      </w:r>
      <w:r w:rsidRPr="007B2FF9">
        <w:rPr>
          <w:rFonts w:ascii="Arial" w:hAnsi="Arial" w:cs="Arial"/>
          <w:b/>
          <w:sz w:val="22"/>
          <w:szCs w:val="22"/>
          <w:u w:val="single"/>
        </w:rPr>
        <w:t xml:space="preserve"> RSA AGM – 12 Mar 22</w:t>
      </w:r>
    </w:p>
    <w:p w14:paraId="23133072" w14:textId="77777777" w:rsidR="00581802" w:rsidRPr="007B2FF9" w:rsidRDefault="00581802" w:rsidP="00833F7A">
      <w:pPr>
        <w:rPr>
          <w:rFonts w:ascii="Arial" w:hAnsi="Arial" w:cs="Arial"/>
          <w:sz w:val="22"/>
          <w:szCs w:val="22"/>
        </w:rPr>
      </w:pPr>
    </w:p>
    <w:p w14:paraId="32364242" w14:textId="77777777" w:rsidR="00581802" w:rsidRPr="007B2FF9" w:rsidRDefault="00581802" w:rsidP="00833F7A">
      <w:pPr>
        <w:jc w:val="both"/>
        <w:rPr>
          <w:rFonts w:ascii="Arial" w:hAnsi="Arial" w:cs="Arial"/>
          <w:b/>
          <w:sz w:val="22"/>
          <w:szCs w:val="22"/>
        </w:rPr>
      </w:pPr>
      <w:r w:rsidRPr="007B2FF9">
        <w:rPr>
          <w:rFonts w:ascii="Arial" w:hAnsi="Arial" w:cs="Arial"/>
          <w:b/>
          <w:sz w:val="22"/>
          <w:szCs w:val="22"/>
        </w:rPr>
        <w:t>INTRODUCTION</w:t>
      </w:r>
    </w:p>
    <w:p w14:paraId="6698A455" w14:textId="77777777" w:rsidR="00581802" w:rsidRPr="007B2FF9" w:rsidRDefault="00581802" w:rsidP="00833F7A">
      <w:pPr>
        <w:jc w:val="both"/>
        <w:rPr>
          <w:rFonts w:ascii="Arial" w:hAnsi="Arial" w:cs="Arial"/>
          <w:sz w:val="22"/>
          <w:szCs w:val="22"/>
        </w:rPr>
      </w:pPr>
    </w:p>
    <w:p w14:paraId="08E5403A" w14:textId="77777777" w:rsidR="00581802" w:rsidRPr="007B2FF9" w:rsidRDefault="00581802" w:rsidP="00833F7A">
      <w:pPr>
        <w:jc w:val="both"/>
        <w:rPr>
          <w:sz w:val="22"/>
          <w:szCs w:val="22"/>
        </w:rPr>
      </w:pPr>
      <w:r w:rsidRPr="007B2FF9">
        <w:rPr>
          <w:rFonts w:ascii="Arial" w:hAnsi="Arial" w:cs="Arial"/>
          <w:sz w:val="22"/>
          <w:szCs w:val="22"/>
        </w:rPr>
        <w:t>1.</w:t>
      </w:r>
      <w:r w:rsidRPr="007B2FF9">
        <w:rPr>
          <w:rFonts w:ascii="Arial" w:hAnsi="Arial" w:cs="Arial"/>
          <w:sz w:val="22"/>
          <w:szCs w:val="22"/>
        </w:rPr>
        <w:tab/>
        <w:t>Clearly, the last year was not the one that we had all hoped for when we met virtually at last year’s AGM.  The COVID restrictions continued unabated for most of the year and that clearly had an impact on all of us.  My sincere thanks go out to all of you who continued to drive comradeship across the RSA at every opportunity</w:t>
      </w:r>
      <w:r>
        <w:rPr>
          <w:rFonts w:ascii="Arial" w:hAnsi="Arial" w:cs="Arial"/>
          <w:sz w:val="22"/>
          <w:szCs w:val="22"/>
        </w:rPr>
        <w:t>; your efforts have made a huge difference</w:t>
      </w:r>
      <w:r w:rsidRPr="007B2FF9">
        <w:rPr>
          <w:rFonts w:ascii="Arial" w:hAnsi="Arial" w:cs="Arial"/>
          <w:sz w:val="22"/>
          <w:szCs w:val="22"/>
        </w:rPr>
        <w:t>.  Thankfully, we do now finally seem to be turning a corner with the lifting of all remaining restrictions (in England at least!) on 24 Feb 22.  For fear of ‘tempting fate’, I am hoping that this will finally allow the Corps HQ team to get out and about to catch up with the Branches and meet as many members as possible.  We are planning a road trip later this year to do just that and the details will be developed with and promulgated through Area Reps once they are known.</w:t>
      </w:r>
    </w:p>
    <w:p w14:paraId="5DDDA166" w14:textId="77777777" w:rsidR="00581802" w:rsidRPr="007B2FF9" w:rsidRDefault="00581802" w:rsidP="00833F7A">
      <w:pPr>
        <w:jc w:val="both"/>
        <w:rPr>
          <w:rFonts w:ascii="Arial" w:hAnsi="Arial" w:cs="Arial"/>
          <w:sz w:val="22"/>
          <w:szCs w:val="22"/>
        </w:rPr>
      </w:pPr>
    </w:p>
    <w:p w14:paraId="1A85A5F7"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2.</w:t>
      </w:r>
      <w:r w:rsidRPr="007B2FF9">
        <w:rPr>
          <w:rFonts w:ascii="Arial" w:hAnsi="Arial" w:cs="Arial"/>
          <w:sz w:val="22"/>
          <w:szCs w:val="22"/>
        </w:rPr>
        <w:tab/>
        <w:t>I am delighted to say that there has been some excellent work from your Central Committee representatives over the year which has allowed us to develop some excellent initiatives aimed at promoting engagement across the Association and to further reduce the burden on Branches; work that was started by my predecessor.  More of which in this report.</w:t>
      </w:r>
    </w:p>
    <w:p w14:paraId="143CBB64" w14:textId="77777777" w:rsidR="00581802" w:rsidRPr="007B2FF9" w:rsidRDefault="00581802" w:rsidP="00833F7A">
      <w:pPr>
        <w:jc w:val="both"/>
        <w:rPr>
          <w:rFonts w:ascii="Arial" w:hAnsi="Arial" w:cs="Arial"/>
          <w:sz w:val="22"/>
          <w:szCs w:val="22"/>
        </w:rPr>
      </w:pPr>
    </w:p>
    <w:p w14:paraId="78EDA9D1"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3.</w:t>
      </w:r>
      <w:r w:rsidRPr="007B2FF9">
        <w:rPr>
          <w:rFonts w:ascii="Arial" w:hAnsi="Arial" w:cs="Arial"/>
          <w:sz w:val="22"/>
          <w:szCs w:val="22"/>
        </w:rPr>
        <w:tab/>
        <w:t xml:space="preserve">With that in mind, this report will continue to follow the format of updating you on issues where required and highlighting those areas that we will have the opportunity to discuss at the AGM.  </w:t>
      </w:r>
    </w:p>
    <w:p w14:paraId="5098A37F" w14:textId="77777777" w:rsidR="00581802" w:rsidRPr="007B2FF9" w:rsidRDefault="00581802" w:rsidP="00833F7A">
      <w:pPr>
        <w:jc w:val="center"/>
        <w:rPr>
          <w:rFonts w:ascii="Arial" w:hAnsi="Arial" w:cs="Arial"/>
          <w:sz w:val="22"/>
          <w:szCs w:val="22"/>
        </w:rPr>
      </w:pPr>
    </w:p>
    <w:p w14:paraId="0AC5209F" w14:textId="77777777" w:rsidR="00581802" w:rsidRPr="007B2FF9" w:rsidRDefault="00581802" w:rsidP="00833F7A">
      <w:pPr>
        <w:jc w:val="both"/>
        <w:rPr>
          <w:rFonts w:ascii="Arial" w:hAnsi="Arial" w:cs="Arial"/>
          <w:b/>
          <w:sz w:val="22"/>
          <w:szCs w:val="22"/>
        </w:rPr>
      </w:pPr>
      <w:r w:rsidRPr="007B2FF9">
        <w:rPr>
          <w:rFonts w:ascii="Arial" w:hAnsi="Arial" w:cs="Arial"/>
          <w:b/>
          <w:sz w:val="22"/>
          <w:szCs w:val="22"/>
        </w:rPr>
        <w:t>THE ROYAL SIGNALS ASSOCIATION WEBSITE</w:t>
      </w:r>
    </w:p>
    <w:p w14:paraId="4781334D" w14:textId="77777777" w:rsidR="00581802" w:rsidRPr="007B2FF9" w:rsidRDefault="00581802" w:rsidP="00833F7A">
      <w:pPr>
        <w:jc w:val="both"/>
        <w:rPr>
          <w:rFonts w:ascii="Arial" w:hAnsi="Arial" w:cs="Arial"/>
          <w:b/>
          <w:sz w:val="22"/>
          <w:szCs w:val="22"/>
        </w:rPr>
      </w:pPr>
    </w:p>
    <w:p w14:paraId="4299EC03"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4.</w:t>
      </w:r>
      <w:r w:rsidRPr="007B2FF9">
        <w:rPr>
          <w:rFonts w:ascii="Arial" w:hAnsi="Arial" w:cs="Arial"/>
          <w:sz w:val="22"/>
          <w:szCs w:val="22"/>
        </w:rPr>
        <w:tab/>
        <w:t>You will all recall that we launched The Royal Signals Association website, (</w:t>
      </w:r>
      <w:hyperlink r:id="rId20" w:history="1">
        <w:r w:rsidRPr="007B2FF9">
          <w:rPr>
            <w:rStyle w:val="Hyperlink"/>
            <w:rFonts w:ascii="Arial" w:hAnsi="Arial" w:cs="Arial"/>
            <w:sz w:val="22"/>
            <w:szCs w:val="22"/>
          </w:rPr>
          <w:t>www.royalsignals.org</w:t>
        </w:r>
      </w:hyperlink>
      <w:r w:rsidRPr="007B2FF9">
        <w:rPr>
          <w:rFonts w:ascii="Arial" w:hAnsi="Arial" w:cs="Arial"/>
          <w:sz w:val="22"/>
          <w:szCs w:val="22"/>
        </w:rPr>
        <w:t xml:space="preserve">) at the last AGM and this site is now well established.  Whilst many Branches are using the site well and routinely posting updates, there are still far too many who don’t.  A recent audit of usage has been hugely disappointing with only about 50% of our Branches using the site.  Most of the 50% who don’t use the site have not even activated their accounts yet!  As the site was developed in conjunction with </w:t>
      </w:r>
      <w:r>
        <w:rPr>
          <w:rFonts w:ascii="Arial" w:hAnsi="Arial" w:cs="Arial"/>
          <w:sz w:val="22"/>
          <w:szCs w:val="22"/>
        </w:rPr>
        <w:t>Branches</w:t>
      </w:r>
      <w:r w:rsidRPr="007B2FF9">
        <w:rPr>
          <w:rFonts w:ascii="Arial" w:hAnsi="Arial" w:cs="Arial"/>
          <w:sz w:val="22"/>
          <w:szCs w:val="22"/>
        </w:rPr>
        <w:t>, I would love to find out why?  This should be our vehicle to advertise what the Association is doing</w:t>
      </w:r>
      <w:r>
        <w:rPr>
          <w:rFonts w:ascii="Arial" w:hAnsi="Arial" w:cs="Arial"/>
          <w:sz w:val="22"/>
          <w:szCs w:val="22"/>
        </w:rPr>
        <w:t xml:space="preserve"> and to entice new members to join</w:t>
      </w:r>
      <w:r w:rsidRPr="007B2FF9">
        <w:rPr>
          <w:rFonts w:ascii="Arial" w:hAnsi="Arial" w:cs="Arial"/>
          <w:sz w:val="22"/>
          <w:szCs w:val="22"/>
        </w:rPr>
        <w:t xml:space="preserve">.  The new site is easy to use and is clear to read; so, if Branches are having difficulty using it, I would love to hear about it.  There has been no </w:t>
      </w:r>
      <w:r>
        <w:rPr>
          <w:rFonts w:ascii="Arial" w:hAnsi="Arial" w:cs="Arial"/>
          <w:sz w:val="22"/>
          <w:szCs w:val="22"/>
        </w:rPr>
        <w:t xml:space="preserve">real </w:t>
      </w:r>
      <w:r w:rsidRPr="007B2FF9">
        <w:rPr>
          <w:rFonts w:ascii="Arial" w:hAnsi="Arial" w:cs="Arial"/>
          <w:sz w:val="22"/>
          <w:szCs w:val="22"/>
        </w:rPr>
        <w:t>feedback on the site</w:t>
      </w:r>
      <w:r>
        <w:rPr>
          <w:rFonts w:ascii="Arial" w:hAnsi="Arial" w:cs="Arial"/>
          <w:sz w:val="22"/>
          <w:szCs w:val="22"/>
        </w:rPr>
        <w:t xml:space="preserve"> to date</w:t>
      </w:r>
      <w:r w:rsidRPr="007B2FF9">
        <w:rPr>
          <w:rFonts w:ascii="Arial" w:hAnsi="Arial" w:cs="Arial"/>
          <w:sz w:val="22"/>
          <w:szCs w:val="22"/>
        </w:rPr>
        <w:t>.</w:t>
      </w:r>
    </w:p>
    <w:p w14:paraId="25FFFD2B" w14:textId="77777777" w:rsidR="00581802" w:rsidRPr="007B2FF9" w:rsidRDefault="00581802" w:rsidP="00833F7A">
      <w:pPr>
        <w:jc w:val="both"/>
        <w:rPr>
          <w:rFonts w:ascii="Arial" w:hAnsi="Arial" w:cs="Arial"/>
          <w:sz w:val="22"/>
          <w:szCs w:val="22"/>
        </w:rPr>
      </w:pPr>
    </w:p>
    <w:p w14:paraId="68A0186F"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5.</w:t>
      </w:r>
      <w:r w:rsidRPr="007B2FF9">
        <w:rPr>
          <w:rFonts w:ascii="Arial" w:hAnsi="Arial" w:cs="Arial"/>
          <w:sz w:val="22"/>
          <w:szCs w:val="22"/>
        </w:rPr>
        <w:tab/>
        <w:t>I am delighted to announce that our first award to the Branch who has used their website the best over the last year will be awarded at the AGM and we will be joined by Mr Adam Duffield, our service provider, who will present a small award to the winning Branch.</w:t>
      </w:r>
    </w:p>
    <w:p w14:paraId="60D654E8" w14:textId="1B7845D7" w:rsidR="00581802" w:rsidRDefault="00581802" w:rsidP="00833F7A">
      <w:pPr>
        <w:jc w:val="both"/>
        <w:rPr>
          <w:rFonts w:ascii="Arial" w:hAnsi="Arial" w:cs="Arial"/>
          <w:sz w:val="22"/>
          <w:szCs w:val="22"/>
        </w:rPr>
      </w:pPr>
    </w:p>
    <w:p w14:paraId="701C0C63" w14:textId="7F143682" w:rsidR="00071818" w:rsidRDefault="00071818" w:rsidP="00833F7A">
      <w:pPr>
        <w:jc w:val="both"/>
        <w:rPr>
          <w:rFonts w:ascii="Arial" w:hAnsi="Arial" w:cs="Arial"/>
          <w:sz w:val="22"/>
          <w:szCs w:val="22"/>
        </w:rPr>
      </w:pPr>
    </w:p>
    <w:p w14:paraId="457C25DE" w14:textId="77777777" w:rsidR="00071818" w:rsidRPr="007B2FF9" w:rsidRDefault="00071818" w:rsidP="00833F7A">
      <w:pPr>
        <w:jc w:val="both"/>
        <w:rPr>
          <w:rFonts w:ascii="Arial" w:hAnsi="Arial" w:cs="Arial"/>
          <w:sz w:val="22"/>
          <w:szCs w:val="22"/>
        </w:rPr>
      </w:pPr>
    </w:p>
    <w:p w14:paraId="1984286B" w14:textId="77777777" w:rsidR="00581802" w:rsidRPr="007B2FF9" w:rsidRDefault="00581802" w:rsidP="00833F7A">
      <w:pPr>
        <w:jc w:val="both"/>
        <w:rPr>
          <w:rFonts w:ascii="Arial" w:hAnsi="Arial" w:cs="Arial"/>
          <w:b/>
          <w:sz w:val="22"/>
          <w:szCs w:val="22"/>
        </w:rPr>
      </w:pPr>
      <w:r w:rsidRPr="007B2FF9">
        <w:rPr>
          <w:rFonts w:ascii="Arial" w:hAnsi="Arial" w:cs="Arial"/>
          <w:b/>
          <w:sz w:val="22"/>
          <w:szCs w:val="22"/>
        </w:rPr>
        <w:lastRenderedPageBreak/>
        <w:t>POLICY DIRECTIVE 155 – THE ROYAL SIGNALS ASSOCIATION</w:t>
      </w:r>
    </w:p>
    <w:p w14:paraId="7E0F4611" w14:textId="77777777" w:rsidR="00581802" w:rsidRPr="007B2FF9" w:rsidRDefault="00581802" w:rsidP="00833F7A">
      <w:pPr>
        <w:jc w:val="both"/>
        <w:rPr>
          <w:rFonts w:ascii="Arial" w:hAnsi="Arial" w:cs="Arial"/>
          <w:sz w:val="22"/>
          <w:szCs w:val="22"/>
        </w:rPr>
      </w:pPr>
    </w:p>
    <w:p w14:paraId="2AFFF908"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6.</w:t>
      </w:r>
      <w:r w:rsidRPr="007B2FF9">
        <w:rPr>
          <w:rFonts w:ascii="Arial" w:hAnsi="Arial" w:cs="Arial"/>
          <w:sz w:val="22"/>
          <w:szCs w:val="22"/>
        </w:rPr>
        <w:tab/>
        <w:t xml:space="preserve">PD 155 was given a slight ‘face lift’ recently to bring it up to date and to reflect some of the operating changes which had </w:t>
      </w:r>
      <w:r>
        <w:rPr>
          <w:rFonts w:ascii="Arial" w:hAnsi="Arial" w:cs="Arial"/>
          <w:sz w:val="22"/>
          <w:szCs w:val="22"/>
        </w:rPr>
        <w:t xml:space="preserve">actually </w:t>
      </w:r>
      <w:r w:rsidRPr="007B2FF9">
        <w:rPr>
          <w:rFonts w:ascii="Arial" w:hAnsi="Arial" w:cs="Arial"/>
          <w:sz w:val="22"/>
          <w:szCs w:val="22"/>
        </w:rPr>
        <w:t xml:space="preserve">been </w:t>
      </w:r>
      <w:r>
        <w:rPr>
          <w:rFonts w:ascii="Arial" w:hAnsi="Arial" w:cs="Arial"/>
          <w:sz w:val="22"/>
          <w:szCs w:val="22"/>
        </w:rPr>
        <w:t>introduced</w:t>
      </w:r>
      <w:r w:rsidRPr="007B2FF9">
        <w:rPr>
          <w:rFonts w:ascii="Arial" w:hAnsi="Arial" w:cs="Arial"/>
          <w:sz w:val="22"/>
          <w:szCs w:val="22"/>
        </w:rPr>
        <w:t xml:space="preserve"> several years ago when the RSTL Board was created.  </w:t>
      </w:r>
      <w:r w:rsidRPr="00F1225A">
        <w:rPr>
          <w:rFonts w:ascii="Arial" w:hAnsi="Arial" w:cs="Arial"/>
          <w:sz w:val="22"/>
          <w:szCs w:val="22"/>
        </w:rPr>
        <w:t xml:space="preserve">That version is now published on our website </w:t>
      </w:r>
      <w:r>
        <w:rPr>
          <w:rFonts w:ascii="Arial" w:hAnsi="Arial" w:cs="Arial"/>
          <w:sz w:val="22"/>
          <w:szCs w:val="22"/>
        </w:rPr>
        <w:t>and</w:t>
      </w:r>
      <w:r w:rsidRPr="007B2FF9">
        <w:rPr>
          <w:rFonts w:ascii="Arial" w:hAnsi="Arial" w:cs="Arial"/>
          <w:sz w:val="22"/>
          <w:szCs w:val="22"/>
        </w:rPr>
        <w:t xml:space="preserve"> I am sure that you have all seen it.  </w:t>
      </w:r>
      <w:r w:rsidRPr="00F1225A">
        <w:rPr>
          <w:rFonts w:ascii="Arial" w:hAnsi="Arial" w:cs="Arial"/>
          <w:sz w:val="22"/>
          <w:szCs w:val="22"/>
        </w:rPr>
        <w:t xml:space="preserve">However, </w:t>
      </w:r>
      <w:r w:rsidRPr="00A94446">
        <w:rPr>
          <w:rFonts w:ascii="Arial" w:hAnsi="Arial" w:cs="Arial"/>
          <w:sz w:val="22"/>
          <w:szCs w:val="22"/>
        </w:rPr>
        <w:t>as a result of the decisions made by the CCM</w:t>
      </w:r>
      <w:r>
        <w:rPr>
          <w:rFonts w:ascii="Arial" w:hAnsi="Arial" w:cs="Arial"/>
          <w:sz w:val="22"/>
          <w:szCs w:val="22"/>
        </w:rPr>
        <w:t xml:space="preserve">, I am hoping to be in a position to bring some proposed changes to the AGM for discussion.  </w:t>
      </w:r>
      <w:r w:rsidRPr="007B2FF9">
        <w:rPr>
          <w:rFonts w:ascii="Arial" w:hAnsi="Arial" w:cs="Arial"/>
          <w:sz w:val="22"/>
          <w:szCs w:val="22"/>
        </w:rPr>
        <w:t xml:space="preserve">These will </w:t>
      </w:r>
      <w:r>
        <w:rPr>
          <w:rFonts w:ascii="Arial" w:hAnsi="Arial" w:cs="Arial"/>
          <w:sz w:val="22"/>
          <w:szCs w:val="22"/>
        </w:rPr>
        <w:t xml:space="preserve">of course </w:t>
      </w:r>
      <w:r w:rsidRPr="007B2FF9">
        <w:rPr>
          <w:rFonts w:ascii="Arial" w:hAnsi="Arial" w:cs="Arial"/>
          <w:sz w:val="22"/>
          <w:szCs w:val="22"/>
        </w:rPr>
        <w:t xml:space="preserve">be finally debated at the CCM on 11 Mar 22 and </w:t>
      </w:r>
      <w:r>
        <w:rPr>
          <w:rFonts w:ascii="Arial" w:hAnsi="Arial" w:cs="Arial"/>
          <w:sz w:val="22"/>
          <w:szCs w:val="22"/>
        </w:rPr>
        <w:t>only</w:t>
      </w:r>
      <w:r w:rsidRPr="007B2FF9">
        <w:rPr>
          <w:rFonts w:ascii="Arial" w:hAnsi="Arial" w:cs="Arial"/>
          <w:sz w:val="22"/>
          <w:szCs w:val="22"/>
        </w:rPr>
        <w:t xml:space="preserve"> agreed changes will be brought to this AGM.  As already alluded to, the changes are predominantly focussed on honours and awards and the reduction of bureaucracy.  </w:t>
      </w:r>
      <w:r w:rsidRPr="007B2FF9">
        <w:rPr>
          <w:rFonts w:ascii="Arial" w:hAnsi="Arial" w:cs="Arial"/>
          <w:b/>
          <w:bCs/>
          <w:sz w:val="22"/>
          <w:szCs w:val="22"/>
        </w:rPr>
        <w:t>Pending the CCM’s agreement, I would like to get the AGM’s approval to implement the changes</w:t>
      </w:r>
      <w:r w:rsidRPr="007B2FF9">
        <w:rPr>
          <w:rFonts w:ascii="Arial" w:hAnsi="Arial" w:cs="Arial"/>
          <w:sz w:val="22"/>
          <w:szCs w:val="22"/>
        </w:rPr>
        <w:t xml:space="preserve"> which </w:t>
      </w:r>
      <w:r>
        <w:rPr>
          <w:rFonts w:ascii="Arial" w:hAnsi="Arial" w:cs="Arial"/>
          <w:sz w:val="22"/>
          <w:szCs w:val="22"/>
        </w:rPr>
        <w:t xml:space="preserve">are covered later in this report and which </w:t>
      </w:r>
      <w:r w:rsidRPr="007B2FF9">
        <w:rPr>
          <w:rFonts w:ascii="Arial" w:hAnsi="Arial" w:cs="Arial"/>
          <w:sz w:val="22"/>
          <w:szCs w:val="22"/>
        </w:rPr>
        <w:t xml:space="preserve">will be briefed to you at the meeting.  </w:t>
      </w:r>
    </w:p>
    <w:p w14:paraId="39016F50" w14:textId="77777777" w:rsidR="00581802" w:rsidRPr="007B2FF9" w:rsidRDefault="00581802" w:rsidP="00833F7A">
      <w:pPr>
        <w:jc w:val="both"/>
        <w:rPr>
          <w:rFonts w:ascii="Arial" w:hAnsi="Arial" w:cs="Arial"/>
          <w:sz w:val="22"/>
          <w:szCs w:val="22"/>
        </w:rPr>
      </w:pPr>
    </w:p>
    <w:p w14:paraId="07182DE0" w14:textId="77777777" w:rsidR="00581802" w:rsidRPr="007B2FF9" w:rsidRDefault="00581802" w:rsidP="00833F7A">
      <w:pPr>
        <w:jc w:val="both"/>
        <w:rPr>
          <w:rFonts w:ascii="Arial" w:hAnsi="Arial" w:cs="Arial"/>
          <w:b/>
          <w:bCs/>
          <w:sz w:val="22"/>
          <w:szCs w:val="22"/>
        </w:rPr>
      </w:pPr>
      <w:r w:rsidRPr="007B2FF9">
        <w:rPr>
          <w:rFonts w:ascii="Arial" w:hAnsi="Arial" w:cs="Arial"/>
          <w:b/>
          <w:bCs/>
          <w:sz w:val="22"/>
          <w:szCs w:val="22"/>
        </w:rPr>
        <w:t>ROYAL SIGNALS ASSOCIATION EVENTS DURING 2022</w:t>
      </w:r>
    </w:p>
    <w:p w14:paraId="45A4ADBC" w14:textId="77777777" w:rsidR="00581802" w:rsidRPr="007B2FF9" w:rsidRDefault="00581802" w:rsidP="00833F7A">
      <w:pPr>
        <w:jc w:val="both"/>
        <w:rPr>
          <w:rFonts w:ascii="Arial" w:hAnsi="Arial" w:cs="Arial"/>
          <w:sz w:val="22"/>
          <w:szCs w:val="22"/>
        </w:rPr>
      </w:pPr>
    </w:p>
    <w:p w14:paraId="59A9EA73"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7.</w:t>
      </w:r>
      <w:r w:rsidRPr="007B2FF9">
        <w:rPr>
          <w:rFonts w:ascii="Arial" w:hAnsi="Arial" w:cs="Arial"/>
          <w:sz w:val="22"/>
          <w:szCs w:val="22"/>
        </w:rPr>
        <w:tab/>
        <w:t>As a very quick update, these are the key ‘National’ events over the next 6 months:</w:t>
      </w:r>
    </w:p>
    <w:p w14:paraId="66941FDB" w14:textId="77777777" w:rsidR="00581802" w:rsidRPr="007B2FF9" w:rsidRDefault="00581802" w:rsidP="00833F7A">
      <w:pPr>
        <w:jc w:val="both"/>
        <w:rPr>
          <w:rFonts w:ascii="Arial" w:hAnsi="Arial" w:cs="Arial"/>
          <w:sz w:val="22"/>
          <w:szCs w:val="22"/>
        </w:rPr>
      </w:pPr>
    </w:p>
    <w:p w14:paraId="5B970BD8" w14:textId="77777777" w:rsidR="00581802" w:rsidRPr="007B2FF9" w:rsidRDefault="00581802" w:rsidP="00833F7A">
      <w:pPr>
        <w:ind w:left="720"/>
        <w:jc w:val="both"/>
        <w:rPr>
          <w:rFonts w:ascii="Arial" w:hAnsi="Arial" w:cs="Arial"/>
          <w:sz w:val="22"/>
          <w:szCs w:val="22"/>
        </w:rPr>
      </w:pPr>
      <w:r w:rsidRPr="007B2FF9">
        <w:rPr>
          <w:rFonts w:ascii="Arial" w:hAnsi="Arial" w:cs="Arial"/>
          <w:sz w:val="22"/>
          <w:szCs w:val="22"/>
        </w:rPr>
        <w:t>a.</w:t>
      </w:r>
      <w:r w:rsidRPr="007B2FF9">
        <w:rPr>
          <w:rFonts w:ascii="Arial" w:hAnsi="Arial" w:cs="Arial"/>
          <w:sz w:val="22"/>
          <w:szCs w:val="22"/>
        </w:rPr>
        <w:tab/>
      </w:r>
      <w:r w:rsidRPr="007B2FF9">
        <w:rPr>
          <w:rFonts w:ascii="Arial" w:hAnsi="Arial" w:cs="Arial"/>
          <w:b/>
          <w:bCs/>
          <w:sz w:val="22"/>
          <w:szCs w:val="22"/>
        </w:rPr>
        <w:t>Eden Camp – 15 May 22</w:t>
      </w:r>
      <w:r w:rsidRPr="007B2FF9">
        <w:rPr>
          <w:rFonts w:ascii="Arial" w:hAnsi="Arial" w:cs="Arial"/>
          <w:sz w:val="22"/>
          <w:szCs w:val="22"/>
        </w:rPr>
        <w:t xml:space="preserve">.  A key RSA event which will be briefed to the AGM; so please make sure that the date is advertised as widely as possible. </w:t>
      </w:r>
    </w:p>
    <w:p w14:paraId="4CAE3DE7" w14:textId="77777777" w:rsidR="00581802" w:rsidRPr="007B2FF9" w:rsidRDefault="00581802" w:rsidP="00833F7A">
      <w:pPr>
        <w:jc w:val="both"/>
        <w:rPr>
          <w:rFonts w:ascii="Arial" w:hAnsi="Arial" w:cs="Arial"/>
          <w:sz w:val="22"/>
          <w:szCs w:val="22"/>
        </w:rPr>
      </w:pPr>
    </w:p>
    <w:p w14:paraId="538997FD" w14:textId="77777777" w:rsidR="00581802" w:rsidRPr="007B2FF9" w:rsidRDefault="00581802" w:rsidP="00833F7A">
      <w:pPr>
        <w:ind w:left="720"/>
        <w:jc w:val="both"/>
        <w:rPr>
          <w:rFonts w:ascii="Arial" w:hAnsi="Arial" w:cs="Arial"/>
          <w:sz w:val="22"/>
          <w:szCs w:val="22"/>
        </w:rPr>
      </w:pPr>
      <w:r w:rsidRPr="007B2FF9">
        <w:rPr>
          <w:rFonts w:ascii="Arial" w:hAnsi="Arial" w:cs="Arial"/>
          <w:sz w:val="22"/>
          <w:szCs w:val="22"/>
        </w:rPr>
        <w:t>b.</w:t>
      </w:r>
      <w:r w:rsidRPr="007B2FF9">
        <w:rPr>
          <w:rFonts w:ascii="Arial" w:hAnsi="Arial" w:cs="Arial"/>
          <w:sz w:val="22"/>
          <w:szCs w:val="22"/>
        </w:rPr>
        <w:tab/>
      </w:r>
      <w:r w:rsidRPr="007B2FF9">
        <w:rPr>
          <w:rFonts w:ascii="Arial" w:hAnsi="Arial" w:cs="Arial"/>
          <w:b/>
          <w:bCs/>
          <w:sz w:val="22"/>
          <w:szCs w:val="22"/>
        </w:rPr>
        <w:t>Corps Weekend – 16-19 Jun 22</w:t>
      </w:r>
      <w:r w:rsidRPr="007B2FF9">
        <w:rPr>
          <w:rFonts w:ascii="Arial" w:hAnsi="Arial" w:cs="Arial"/>
          <w:sz w:val="22"/>
          <w:szCs w:val="22"/>
        </w:rPr>
        <w:t>.  This year’s Corps Weekend will hopefully return as big as ever and will include the events which were so popular when we last ran it (welcome drinks in the WOs &amp; Sgts Mess; Princess Royal Parade; entertainment throughout the day; etc).  We will also be celebrating the 40</w:t>
      </w:r>
      <w:r w:rsidRPr="007B2FF9">
        <w:rPr>
          <w:rFonts w:ascii="Arial" w:hAnsi="Arial" w:cs="Arial"/>
          <w:sz w:val="22"/>
          <w:szCs w:val="22"/>
          <w:vertAlign w:val="superscript"/>
        </w:rPr>
        <w:t>th</w:t>
      </w:r>
      <w:r w:rsidRPr="007B2FF9">
        <w:rPr>
          <w:rFonts w:ascii="Arial" w:hAnsi="Arial" w:cs="Arial"/>
          <w:sz w:val="22"/>
          <w:szCs w:val="22"/>
        </w:rPr>
        <w:t xml:space="preserve"> anniversary of the Falklands Campaign with </w:t>
      </w:r>
      <w:r>
        <w:rPr>
          <w:rFonts w:ascii="Arial" w:hAnsi="Arial" w:cs="Arial"/>
          <w:sz w:val="22"/>
          <w:szCs w:val="22"/>
        </w:rPr>
        <w:t xml:space="preserve">that theme running through the entire weekend but, in particular, will include a </w:t>
      </w:r>
      <w:r w:rsidRPr="007B2FF9">
        <w:rPr>
          <w:rFonts w:ascii="Arial" w:hAnsi="Arial" w:cs="Arial"/>
          <w:sz w:val="22"/>
          <w:szCs w:val="22"/>
        </w:rPr>
        <w:t xml:space="preserve">presentation on </w:t>
      </w:r>
      <w:r>
        <w:rPr>
          <w:rFonts w:ascii="Arial" w:hAnsi="Arial" w:cs="Arial"/>
          <w:sz w:val="22"/>
          <w:szCs w:val="22"/>
        </w:rPr>
        <w:t>the</w:t>
      </w:r>
      <w:r w:rsidRPr="007B2FF9">
        <w:rPr>
          <w:rFonts w:ascii="Arial" w:hAnsi="Arial" w:cs="Arial"/>
          <w:sz w:val="22"/>
          <w:szCs w:val="22"/>
        </w:rPr>
        <w:t xml:space="preserve"> Saturday afternoon and a lunch reception for those who fought in the war.  For the first time this year, we will also be holding a 3Rs Officers’ Mess Cocktail Party and the finals of the Corps Boxing Championships on the evening of Thu 16 Jun 22.  All elements are open to the retired Corps but will require booking into; so, keep checking the RSA website for further details.</w:t>
      </w:r>
    </w:p>
    <w:p w14:paraId="6098B347" w14:textId="77777777" w:rsidR="00581802" w:rsidRPr="007B2FF9" w:rsidRDefault="00581802" w:rsidP="00833F7A">
      <w:pPr>
        <w:ind w:left="720"/>
        <w:jc w:val="both"/>
        <w:rPr>
          <w:rFonts w:ascii="Arial" w:hAnsi="Arial" w:cs="Arial"/>
          <w:sz w:val="22"/>
          <w:szCs w:val="22"/>
        </w:rPr>
      </w:pPr>
    </w:p>
    <w:p w14:paraId="5D2299FC" w14:textId="77777777" w:rsidR="00581802" w:rsidRPr="007B2FF9" w:rsidRDefault="00581802" w:rsidP="00833F7A">
      <w:pPr>
        <w:ind w:left="720"/>
        <w:jc w:val="both"/>
        <w:rPr>
          <w:rFonts w:ascii="Arial" w:hAnsi="Arial" w:cs="Arial"/>
          <w:sz w:val="22"/>
          <w:szCs w:val="22"/>
        </w:rPr>
      </w:pPr>
      <w:r w:rsidRPr="007B2FF9">
        <w:rPr>
          <w:rFonts w:ascii="Arial" w:hAnsi="Arial" w:cs="Arial"/>
          <w:sz w:val="22"/>
          <w:szCs w:val="22"/>
        </w:rPr>
        <w:t>c.</w:t>
      </w:r>
      <w:r w:rsidRPr="007B2FF9">
        <w:rPr>
          <w:rFonts w:ascii="Arial" w:hAnsi="Arial" w:cs="Arial"/>
          <w:sz w:val="22"/>
          <w:szCs w:val="22"/>
        </w:rPr>
        <w:tab/>
      </w:r>
      <w:r w:rsidRPr="007B2FF9">
        <w:rPr>
          <w:rFonts w:ascii="Arial" w:hAnsi="Arial" w:cs="Arial"/>
          <w:b/>
          <w:bCs/>
          <w:sz w:val="22"/>
          <w:szCs w:val="22"/>
        </w:rPr>
        <w:t>Corps Memorial - National Memorial Arboretum – 3 Sep 22</w:t>
      </w:r>
      <w:r w:rsidRPr="007B2FF9">
        <w:rPr>
          <w:rFonts w:ascii="Arial" w:hAnsi="Arial" w:cs="Arial"/>
          <w:sz w:val="22"/>
          <w:szCs w:val="22"/>
        </w:rPr>
        <w:t>.  The format for this event is well known.  However, the numbers attending will likely require careful management to ensure that everyone who attends can take a full part in proceedings.</w:t>
      </w:r>
    </w:p>
    <w:p w14:paraId="137A47AB" w14:textId="77777777" w:rsidR="00581802" w:rsidRPr="007B2FF9" w:rsidRDefault="00581802" w:rsidP="00833F7A">
      <w:pPr>
        <w:ind w:left="720"/>
        <w:jc w:val="both"/>
        <w:rPr>
          <w:rFonts w:ascii="Arial" w:hAnsi="Arial" w:cs="Arial"/>
          <w:sz w:val="22"/>
          <w:szCs w:val="22"/>
        </w:rPr>
      </w:pPr>
    </w:p>
    <w:p w14:paraId="551C2CE8"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8.</w:t>
      </w:r>
      <w:r w:rsidRPr="007B2FF9">
        <w:rPr>
          <w:rFonts w:ascii="Arial" w:hAnsi="Arial" w:cs="Arial"/>
          <w:sz w:val="22"/>
          <w:szCs w:val="22"/>
        </w:rPr>
        <w:tab/>
        <w:t>As ever, all information/updates will be posted on our RSA webpage (</w:t>
      </w:r>
      <w:hyperlink r:id="rId21" w:history="1">
        <w:r w:rsidRPr="007B2FF9">
          <w:rPr>
            <w:rStyle w:val="Hyperlink"/>
            <w:rFonts w:ascii="Arial" w:hAnsi="Arial" w:cs="Arial"/>
            <w:sz w:val="22"/>
            <w:szCs w:val="22"/>
          </w:rPr>
          <w:t>www.royalsignals.org</w:t>
        </w:r>
      </w:hyperlink>
      <w:r w:rsidRPr="007B2FF9">
        <w:rPr>
          <w:rFonts w:ascii="Arial" w:hAnsi="Arial" w:cs="Arial"/>
          <w:sz w:val="22"/>
          <w:szCs w:val="22"/>
        </w:rPr>
        <w:t>) and those key events towards the end of the year will also be included there.</w:t>
      </w:r>
    </w:p>
    <w:p w14:paraId="34F3AC8E" w14:textId="77777777" w:rsidR="00581802" w:rsidRPr="007B2FF9" w:rsidRDefault="00581802" w:rsidP="00833F7A">
      <w:pPr>
        <w:jc w:val="both"/>
        <w:rPr>
          <w:rFonts w:ascii="Arial" w:hAnsi="Arial" w:cs="Arial"/>
          <w:sz w:val="22"/>
          <w:szCs w:val="22"/>
        </w:rPr>
      </w:pPr>
    </w:p>
    <w:p w14:paraId="032F8920" w14:textId="77777777" w:rsidR="00581802" w:rsidRPr="007B2FF9" w:rsidRDefault="00581802" w:rsidP="00833F7A">
      <w:pPr>
        <w:jc w:val="both"/>
        <w:rPr>
          <w:rFonts w:ascii="Arial" w:hAnsi="Arial" w:cs="Arial"/>
          <w:b/>
          <w:bCs/>
          <w:sz w:val="22"/>
          <w:szCs w:val="22"/>
        </w:rPr>
      </w:pPr>
      <w:r w:rsidRPr="007B2FF9">
        <w:rPr>
          <w:rFonts w:ascii="Arial" w:hAnsi="Arial" w:cs="Arial"/>
          <w:b/>
          <w:bCs/>
          <w:sz w:val="22"/>
          <w:szCs w:val="22"/>
        </w:rPr>
        <w:t>STANDARD BEARERS’ BADGES</w:t>
      </w:r>
    </w:p>
    <w:p w14:paraId="51AC3351" w14:textId="77777777" w:rsidR="00581802" w:rsidRPr="007B2FF9" w:rsidRDefault="00581802" w:rsidP="00833F7A">
      <w:pPr>
        <w:jc w:val="both"/>
        <w:rPr>
          <w:rFonts w:ascii="Arial" w:hAnsi="Arial" w:cs="Arial"/>
          <w:b/>
          <w:bCs/>
          <w:sz w:val="22"/>
          <w:szCs w:val="22"/>
        </w:rPr>
      </w:pPr>
    </w:p>
    <w:p w14:paraId="56398816"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9.</w:t>
      </w:r>
      <w:r w:rsidRPr="007B2FF9">
        <w:rPr>
          <w:rFonts w:ascii="Arial" w:hAnsi="Arial" w:cs="Arial"/>
          <w:sz w:val="22"/>
          <w:szCs w:val="22"/>
        </w:rPr>
        <w:tab/>
        <w:t xml:space="preserve">As agreed at the CCM in Sep 21, the Standard Bearer’s badges are now ‘official’ and can be worn by those who wish to wear them.  To be clear, these badges are not mandated to be worn but were seen as a nice way to acknowledge the fantastic contribution that our Standard Bearers make and would also allow them to be recognised when they were not </w:t>
      </w:r>
      <w:r>
        <w:rPr>
          <w:rFonts w:ascii="Arial" w:hAnsi="Arial" w:cs="Arial"/>
          <w:sz w:val="22"/>
          <w:szCs w:val="22"/>
        </w:rPr>
        <w:t xml:space="preserve">actually </w:t>
      </w:r>
      <w:r w:rsidRPr="007B2FF9">
        <w:rPr>
          <w:rFonts w:ascii="Arial" w:hAnsi="Arial" w:cs="Arial"/>
          <w:sz w:val="22"/>
          <w:szCs w:val="22"/>
        </w:rPr>
        <w:t xml:space="preserve">carrying their Standard.  The badges therefore remain voluntary for those who wish to wear them.  The Royal Signals Standard Bearers’ Guide has been updated by The Corps’ Senior Standard Bearer, John Mumford.  Your Area Reps have hopefully been engaged with you all to discuss the best way to purchase the badges.  Corps HQ will meet 50% of the cost </w:t>
      </w:r>
      <w:r>
        <w:rPr>
          <w:rFonts w:ascii="Arial" w:hAnsi="Arial" w:cs="Arial"/>
          <w:sz w:val="22"/>
          <w:szCs w:val="22"/>
        </w:rPr>
        <w:t xml:space="preserve">as a thank you to our Standard Bearers for their substantial contribution </w:t>
      </w:r>
      <w:r w:rsidRPr="007B2FF9">
        <w:rPr>
          <w:rFonts w:ascii="Arial" w:hAnsi="Arial" w:cs="Arial"/>
          <w:sz w:val="22"/>
          <w:szCs w:val="22"/>
        </w:rPr>
        <w:t>and there was a view that Branches would want to meet the remaining 50%.  Hopefully the CCM on 11 Mar 22 will capture your views on the preferred way forward.</w:t>
      </w:r>
    </w:p>
    <w:p w14:paraId="7826A6C7" w14:textId="77777777" w:rsidR="00581802" w:rsidRPr="007B2FF9" w:rsidRDefault="00581802" w:rsidP="00833F7A">
      <w:pPr>
        <w:jc w:val="both"/>
        <w:rPr>
          <w:rFonts w:ascii="Arial" w:hAnsi="Arial" w:cs="Arial"/>
          <w:sz w:val="22"/>
          <w:szCs w:val="22"/>
        </w:rPr>
      </w:pPr>
    </w:p>
    <w:p w14:paraId="7DD92AFB" w14:textId="77777777" w:rsidR="00581802" w:rsidRPr="007B2FF9" w:rsidRDefault="00581802" w:rsidP="00833F7A">
      <w:pPr>
        <w:jc w:val="both"/>
        <w:rPr>
          <w:rFonts w:ascii="Arial" w:hAnsi="Arial" w:cs="Arial"/>
          <w:b/>
          <w:bCs/>
          <w:sz w:val="22"/>
          <w:szCs w:val="22"/>
        </w:rPr>
      </w:pPr>
      <w:r w:rsidRPr="007B2FF9">
        <w:rPr>
          <w:rFonts w:ascii="Arial" w:hAnsi="Arial" w:cs="Arial"/>
          <w:b/>
          <w:bCs/>
          <w:sz w:val="22"/>
          <w:szCs w:val="22"/>
        </w:rPr>
        <w:t>ROYAL SIGNALS AWARDS</w:t>
      </w:r>
    </w:p>
    <w:p w14:paraId="0F52E7C8" w14:textId="77777777" w:rsidR="00581802" w:rsidRPr="007B2FF9" w:rsidRDefault="00581802" w:rsidP="00833F7A">
      <w:pPr>
        <w:jc w:val="both"/>
        <w:rPr>
          <w:rFonts w:ascii="Arial" w:hAnsi="Arial" w:cs="Arial"/>
          <w:sz w:val="22"/>
          <w:szCs w:val="22"/>
        </w:rPr>
      </w:pPr>
    </w:p>
    <w:p w14:paraId="7A929C39"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10.</w:t>
      </w:r>
      <w:r w:rsidRPr="007B2FF9">
        <w:rPr>
          <w:rFonts w:ascii="Arial" w:hAnsi="Arial" w:cs="Arial"/>
          <w:sz w:val="22"/>
          <w:szCs w:val="22"/>
        </w:rPr>
        <w:tab/>
        <w:t xml:space="preserve">Revising the current RSA awards has been a topic of discussion at the last few CCMs and I hope that you have all had a chance to air your views through your Area Reps.  There has been some excellent work to clarify the way forward and to produce RSA awards which better reflect the contributions and length of service that many of our members have made.  I am hoping that we will be in a position to confirm the preferred way forward at the AGM so that the PD can be updated </w:t>
      </w:r>
      <w:r w:rsidRPr="007B2FF9">
        <w:rPr>
          <w:rFonts w:ascii="Arial" w:hAnsi="Arial" w:cs="Arial"/>
          <w:sz w:val="22"/>
          <w:szCs w:val="22"/>
        </w:rPr>
        <w:lastRenderedPageBreak/>
        <w:t>accordingly.  The following amendments will be discussed at the CCM on 11 Mar 22 and, if agreed, will require confirmation at the AGM:</w:t>
      </w:r>
    </w:p>
    <w:p w14:paraId="65803C3A" w14:textId="77777777" w:rsidR="00581802" w:rsidRPr="007B2FF9" w:rsidRDefault="00581802" w:rsidP="00833F7A">
      <w:pPr>
        <w:jc w:val="both"/>
        <w:rPr>
          <w:rFonts w:ascii="Arial" w:hAnsi="Arial" w:cs="Arial"/>
          <w:sz w:val="22"/>
          <w:szCs w:val="22"/>
        </w:rPr>
      </w:pPr>
    </w:p>
    <w:p w14:paraId="0393714A" w14:textId="77777777" w:rsidR="00581802" w:rsidRPr="007B2FF9" w:rsidRDefault="00581802" w:rsidP="00833F7A">
      <w:pPr>
        <w:ind w:left="720"/>
        <w:jc w:val="both"/>
        <w:rPr>
          <w:rFonts w:ascii="Arial" w:hAnsi="Arial" w:cs="Arial"/>
          <w:sz w:val="22"/>
          <w:szCs w:val="22"/>
        </w:rPr>
      </w:pPr>
      <w:r w:rsidRPr="007B2FF9">
        <w:rPr>
          <w:rFonts w:ascii="Arial" w:hAnsi="Arial" w:cs="Arial"/>
          <w:sz w:val="22"/>
          <w:szCs w:val="22"/>
        </w:rPr>
        <w:t>a.</w:t>
      </w:r>
      <w:r w:rsidRPr="007B2FF9">
        <w:rPr>
          <w:rFonts w:ascii="Arial" w:hAnsi="Arial" w:cs="Arial"/>
          <w:sz w:val="22"/>
          <w:szCs w:val="22"/>
        </w:rPr>
        <w:tab/>
        <w:t xml:space="preserve"> </w:t>
      </w:r>
      <w:r w:rsidRPr="007B2FF9">
        <w:rPr>
          <w:rFonts w:ascii="Arial" w:hAnsi="Arial" w:cs="Arial"/>
          <w:b/>
          <w:bCs/>
          <w:sz w:val="22"/>
          <w:szCs w:val="22"/>
        </w:rPr>
        <w:t>Year Badges to reward support to the RSA</w:t>
      </w:r>
      <w:r w:rsidRPr="007B2FF9">
        <w:rPr>
          <w:rFonts w:ascii="Arial" w:hAnsi="Arial" w:cs="Arial"/>
          <w:sz w:val="22"/>
          <w:szCs w:val="22"/>
        </w:rPr>
        <w:t>:</w:t>
      </w:r>
    </w:p>
    <w:p w14:paraId="4A6DCCCB" w14:textId="77777777" w:rsidR="00581802" w:rsidRPr="007B2FF9" w:rsidRDefault="00581802" w:rsidP="00833F7A">
      <w:pPr>
        <w:ind w:left="720"/>
        <w:jc w:val="both"/>
        <w:rPr>
          <w:rFonts w:ascii="Arial" w:hAnsi="Arial" w:cs="Arial"/>
          <w:sz w:val="22"/>
          <w:szCs w:val="22"/>
        </w:rPr>
      </w:pPr>
    </w:p>
    <w:p w14:paraId="71566853" w14:textId="77777777" w:rsidR="00581802" w:rsidRPr="007B2FF9" w:rsidRDefault="00581802" w:rsidP="00833F7A">
      <w:pPr>
        <w:ind w:left="1440"/>
        <w:jc w:val="both"/>
        <w:rPr>
          <w:rFonts w:ascii="Arial" w:hAnsi="Arial" w:cs="Arial"/>
          <w:sz w:val="22"/>
          <w:szCs w:val="22"/>
        </w:rPr>
      </w:pPr>
      <w:r w:rsidRPr="007B2FF9">
        <w:rPr>
          <w:rFonts w:ascii="Arial" w:hAnsi="Arial" w:cs="Arial"/>
          <w:sz w:val="22"/>
          <w:szCs w:val="22"/>
        </w:rPr>
        <w:t>(1)</w:t>
      </w:r>
      <w:r w:rsidRPr="007B2FF9">
        <w:rPr>
          <w:rFonts w:ascii="Arial" w:hAnsi="Arial" w:cs="Arial"/>
          <w:sz w:val="22"/>
          <w:szCs w:val="22"/>
        </w:rPr>
        <w:tab/>
      </w:r>
      <w:r w:rsidRPr="007B2FF9">
        <w:rPr>
          <w:rFonts w:ascii="Arial" w:hAnsi="Arial" w:cs="Arial"/>
          <w:b/>
          <w:bCs/>
          <w:sz w:val="22"/>
          <w:szCs w:val="22"/>
        </w:rPr>
        <w:t>Definition of ‘Active’ Membership</w:t>
      </w:r>
      <w:r w:rsidRPr="007B2FF9">
        <w:rPr>
          <w:rFonts w:ascii="Arial" w:hAnsi="Arial" w:cs="Arial"/>
          <w:sz w:val="22"/>
          <w:szCs w:val="22"/>
        </w:rPr>
        <w:t>.  The following guidance has been developed to better articulate what is meant by ‘active’ membership of the Association:</w:t>
      </w:r>
    </w:p>
    <w:p w14:paraId="1AED3D87" w14:textId="77777777" w:rsidR="00581802" w:rsidRPr="007B2FF9" w:rsidRDefault="00581802" w:rsidP="00833F7A">
      <w:pPr>
        <w:ind w:left="1440"/>
        <w:jc w:val="both"/>
        <w:rPr>
          <w:rFonts w:ascii="Arial" w:hAnsi="Arial" w:cs="Arial"/>
          <w:sz w:val="22"/>
          <w:szCs w:val="22"/>
        </w:rPr>
      </w:pPr>
    </w:p>
    <w:p w14:paraId="1A5E23CF" w14:textId="77777777" w:rsidR="00581802" w:rsidRPr="007B2FF9" w:rsidRDefault="00581802" w:rsidP="00833F7A">
      <w:pPr>
        <w:ind w:left="1440"/>
        <w:jc w:val="both"/>
        <w:rPr>
          <w:rFonts w:ascii="Arial" w:hAnsi="Arial" w:cs="Arial"/>
          <w:sz w:val="22"/>
          <w:szCs w:val="22"/>
        </w:rPr>
      </w:pPr>
      <w:r w:rsidRPr="007B2FF9">
        <w:rPr>
          <w:rFonts w:ascii="Arial" w:hAnsi="Arial" w:cs="Arial"/>
          <w:i/>
          <w:iCs/>
          <w:sz w:val="22"/>
          <w:szCs w:val="22"/>
        </w:rPr>
        <w:t>Paying subscriptions and regular attendance (at least one event annually) at RSA events at Branch or National level (AGM, Eden Camp, Corps Weekend, NMA, Field of Remembrance, Cenotaph and Project NOEL)’ constitutes ‘active’ membership</w:t>
      </w:r>
      <w:r w:rsidRPr="007B2FF9">
        <w:rPr>
          <w:rFonts w:ascii="Arial" w:hAnsi="Arial" w:cs="Arial"/>
          <w:sz w:val="22"/>
          <w:szCs w:val="22"/>
        </w:rPr>
        <w:t xml:space="preserve">.  </w:t>
      </w:r>
      <w:bookmarkStart w:id="21" w:name="_Hlk95834883"/>
    </w:p>
    <w:p w14:paraId="289085C8" w14:textId="77777777" w:rsidR="00581802" w:rsidRPr="007B2FF9" w:rsidRDefault="00581802" w:rsidP="00833F7A">
      <w:pPr>
        <w:ind w:left="1440"/>
        <w:jc w:val="both"/>
        <w:rPr>
          <w:rFonts w:ascii="Arial" w:hAnsi="Arial" w:cs="Arial"/>
          <w:b/>
          <w:bCs/>
          <w:sz w:val="22"/>
          <w:szCs w:val="22"/>
        </w:rPr>
      </w:pPr>
    </w:p>
    <w:p w14:paraId="4B690B5E" w14:textId="77777777" w:rsidR="00581802" w:rsidRPr="007B2FF9" w:rsidRDefault="00581802" w:rsidP="00833F7A">
      <w:pPr>
        <w:ind w:left="1440"/>
        <w:jc w:val="both"/>
        <w:rPr>
          <w:rFonts w:ascii="Arial" w:hAnsi="Arial" w:cs="Arial"/>
          <w:sz w:val="22"/>
          <w:szCs w:val="22"/>
        </w:rPr>
      </w:pPr>
      <w:r w:rsidRPr="007B2FF9">
        <w:rPr>
          <w:rFonts w:ascii="Arial" w:hAnsi="Arial" w:cs="Arial"/>
          <w:b/>
          <w:bCs/>
          <w:sz w:val="22"/>
          <w:szCs w:val="22"/>
        </w:rPr>
        <w:t>If supported, PD 155 will be updated to reflect this</w:t>
      </w:r>
      <w:bookmarkEnd w:id="21"/>
      <w:r w:rsidRPr="007B2FF9">
        <w:rPr>
          <w:rFonts w:ascii="Arial" w:hAnsi="Arial" w:cs="Arial"/>
          <w:sz w:val="22"/>
          <w:szCs w:val="22"/>
        </w:rPr>
        <w:t>.</w:t>
      </w:r>
    </w:p>
    <w:p w14:paraId="17E5FA74" w14:textId="77777777" w:rsidR="00581802" w:rsidRPr="007B2FF9" w:rsidRDefault="00581802" w:rsidP="00833F7A">
      <w:pPr>
        <w:ind w:left="1440"/>
        <w:jc w:val="both"/>
        <w:rPr>
          <w:rFonts w:ascii="Arial" w:hAnsi="Arial" w:cs="Arial"/>
          <w:sz w:val="22"/>
          <w:szCs w:val="22"/>
        </w:rPr>
      </w:pPr>
    </w:p>
    <w:p w14:paraId="6CC5FDCB" w14:textId="77777777" w:rsidR="00581802" w:rsidRPr="007B2FF9" w:rsidRDefault="00581802" w:rsidP="00833F7A">
      <w:pPr>
        <w:ind w:left="1440"/>
        <w:jc w:val="both"/>
        <w:rPr>
          <w:rFonts w:ascii="Arial" w:hAnsi="Arial" w:cs="Arial"/>
          <w:sz w:val="22"/>
          <w:szCs w:val="22"/>
        </w:rPr>
      </w:pPr>
      <w:r w:rsidRPr="007B2FF9">
        <w:rPr>
          <w:rFonts w:ascii="Arial" w:hAnsi="Arial" w:cs="Arial"/>
          <w:sz w:val="22"/>
          <w:szCs w:val="22"/>
        </w:rPr>
        <w:t>(2)</w:t>
      </w:r>
      <w:r w:rsidRPr="007B2FF9">
        <w:rPr>
          <w:rFonts w:ascii="Arial" w:hAnsi="Arial" w:cs="Arial"/>
          <w:sz w:val="22"/>
          <w:szCs w:val="22"/>
        </w:rPr>
        <w:tab/>
      </w:r>
      <w:r w:rsidRPr="007B2FF9">
        <w:rPr>
          <w:rFonts w:ascii="Arial" w:hAnsi="Arial" w:cs="Arial"/>
          <w:b/>
          <w:bCs/>
          <w:sz w:val="22"/>
          <w:szCs w:val="22"/>
        </w:rPr>
        <w:t>Numbers of Awards</w:t>
      </w:r>
      <w:r w:rsidRPr="007B2FF9">
        <w:rPr>
          <w:rFonts w:ascii="Arial" w:hAnsi="Arial" w:cs="Arial"/>
          <w:sz w:val="22"/>
          <w:szCs w:val="22"/>
        </w:rPr>
        <w:t>.  The following proposal has been put forward by the CCM for ratification by the AGM:</w:t>
      </w:r>
    </w:p>
    <w:p w14:paraId="02A643CB" w14:textId="77777777" w:rsidR="00581802" w:rsidRPr="007B2FF9" w:rsidRDefault="00581802" w:rsidP="00833F7A">
      <w:pPr>
        <w:ind w:left="1440"/>
        <w:jc w:val="both"/>
        <w:rPr>
          <w:rFonts w:ascii="Arial" w:hAnsi="Arial" w:cs="Arial"/>
          <w:sz w:val="22"/>
          <w:szCs w:val="22"/>
        </w:rPr>
      </w:pPr>
    </w:p>
    <w:p w14:paraId="3F837DB7" w14:textId="77777777" w:rsidR="00581802" w:rsidRPr="00F35B15" w:rsidRDefault="00581802" w:rsidP="00833F7A">
      <w:pPr>
        <w:ind w:left="1440"/>
        <w:jc w:val="both"/>
        <w:rPr>
          <w:rFonts w:ascii="Arial" w:hAnsi="Arial" w:cs="Arial"/>
          <w:i/>
          <w:iCs/>
          <w:sz w:val="22"/>
          <w:szCs w:val="22"/>
          <w:lang w:val="en-US"/>
        </w:rPr>
      </w:pPr>
      <w:r w:rsidRPr="007B2FF9">
        <w:rPr>
          <w:rFonts w:ascii="Arial" w:hAnsi="Arial" w:cs="Arial"/>
          <w:bCs/>
          <w:i/>
          <w:iCs/>
          <w:sz w:val="22"/>
          <w:szCs w:val="22"/>
          <w:lang w:val="en-US"/>
        </w:rPr>
        <w:t>xx</w:t>
      </w:r>
      <w:r w:rsidRPr="00F35B15">
        <w:rPr>
          <w:rFonts w:ascii="Arial" w:hAnsi="Arial" w:cs="Arial"/>
          <w:bCs/>
          <w:i/>
          <w:iCs/>
          <w:sz w:val="22"/>
          <w:szCs w:val="22"/>
          <w:lang w:val="en-US"/>
        </w:rPr>
        <w:t>.</w:t>
      </w:r>
      <w:r w:rsidRPr="00F35B15">
        <w:rPr>
          <w:rFonts w:ascii="Arial" w:hAnsi="Arial" w:cs="Arial"/>
          <w:b/>
          <w:i/>
          <w:iCs/>
          <w:sz w:val="22"/>
          <w:szCs w:val="22"/>
          <w:lang w:val="en-US"/>
        </w:rPr>
        <w:tab/>
        <w:t xml:space="preserve">Active Service Awards. </w:t>
      </w:r>
      <w:r w:rsidRPr="00F35B15">
        <w:rPr>
          <w:rFonts w:ascii="Arial" w:hAnsi="Arial" w:cs="Arial"/>
          <w:i/>
          <w:iCs/>
          <w:sz w:val="22"/>
          <w:szCs w:val="22"/>
          <w:lang w:val="en-US"/>
        </w:rPr>
        <w:t xml:space="preserve">The Association will formally recognize the special contributions made by members of the Corps and Association over a prolonged period. Qualification is a combination of Regular Service, Reserve Service or National Service, together with </w:t>
      </w:r>
      <w:r w:rsidRPr="00F35B15">
        <w:rPr>
          <w:rFonts w:ascii="Arial" w:hAnsi="Arial" w:cs="Arial"/>
          <w:b/>
          <w:i/>
          <w:iCs/>
          <w:sz w:val="22"/>
          <w:szCs w:val="22"/>
          <w:lang w:val="en-US"/>
        </w:rPr>
        <w:t xml:space="preserve">active </w:t>
      </w:r>
      <w:r w:rsidRPr="00F35B15">
        <w:rPr>
          <w:rFonts w:ascii="Arial" w:hAnsi="Arial" w:cs="Arial"/>
          <w:i/>
          <w:iCs/>
          <w:sz w:val="22"/>
          <w:szCs w:val="22"/>
          <w:lang w:val="en-US"/>
        </w:rPr>
        <w:t>membership of the Association. Gaps of inactivity between periods of service will NOT be included towards the total number of years.  The following awards will be recognised:</w:t>
      </w:r>
    </w:p>
    <w:p w14:paraId="327AAD73" w14:textId="77777777" w:rsidR="00581802" w:rsidRPr="00F35B15" w:rsidRDefault="00581802" w:rsidP="00833F7A">
      <w:pPr>
        <w:ind w:left="1440"/>
        <w:jc w:val="both"/>
        <w:rPr>
          <w:rFonts w:ascii="Arial" w:hAnsi="Arial" w:cs="Arial"/>
          <w:i/>
          <w:iCs/>
          <w:sz w:val="22"/>
          <w:szCs w:val="22"/>
          <w:lang w:val="en-US"/>
        </w:rPr>
      </w:pPr>
    </w:p>
    <w:p w14:paraId="275CE8B3" w14:textId="77777777" w:rsidR="00581802" w:rsidRPr="00F35B15" w:rsidRDefault="00581802" w:rsidP="00833F7A">
      <w:pPr>
        <w:ind w:left="2160"/>
        <w:jc w:val="both"/>
        <w:rPr>
          <w:rFonts w:ascii="Arial" w:hAnsi="Arial" w:cs="Arial"/>
          <w:i/>
          <w:iCs/>
          <w:sz w:val="22"/>
          <w:szCs w:val="22"/>
          <w:lang w:val="en-US"/>
        </w:rPr>
      </w:pPr>
      <w:r w:rsidRPr="00F35B15">
        <w:rPr>
          <w:rFonts w:ascii="Arial" w:hAnsi="Arial" w:cs="Arial"/>
          <w:i/>
          <w:iCs/>
          <w:sz w:val="22"/>
          <w:szCs w:val="22"/>
          <w:lang w:val="en-US"/>
        </w:rPr>
        <w:t>a.</w:t>
      </w:r>
      <w:r w:rsidRPr="00F35B15">
        <w:rPr>
          <w:rFonts w:ascii="Arial" w:hAnsi="Arial" w:cs="Arial"/>
          <w:i/>
          <w:iCs/>
          <w:sz w:val="22"/>
          <w:szCs w:val="22"/>
          <w:lang w:val="en-US"/>
        </w:rPr>
        <w:tab/>
      </w:r>
      <w:r w:rsidRPr="00F35B15">
        <w:rPr>
          <w:rFonts w:ascii="Arial" w:hAnsi="Arial" w:cs="Arial"/>
          <w:b/>
          <w:bCs/>
          <w:i/>
          <w:iCs/>
          <w:sz w:val="22"/>
          <w:szCs w:val="22"/>
          <w:lang w:val="en-US"/>
        </w:rPr>
        <w:t>40 years active service</w:t>
      </w:r>
      <w:r w:rsidRPr="00F35B15">
        <w:rPr>
          <w:rFonts w:ascii="Arial" w:hAnsi="Arial" w:cs="Arial"/>
          <w:i/>
          <w:iCs/>
          <w:sz w:val="22"/>
          <w:szCs w:val="22"/>
          <w:lang w:val="en-US"/>
        </w:rPr>
        <w:t xml:space="preserve">.  </w:t>
      </w:r>
      <w:bookmarkStart w:id="22" w:name="_Hlk96612722"/>
      <w:r w:rsidRPr="00F35B15">
        <w:rPr>
          <w:rFonts w:ascii="Arial" w:hAnsi="Arial" w:cs="Arial"/>
          <w:i/>
          <w:iCs/>
          <w:sz w:val="22"/>
          <w:szCs w:val="22"/>
          <w:lang w:val="en-US"/>
        </w:rPr>
        <w:t>A certificate, signed by the RSA Chairman and issued by Corps HQ, will recognise 40 years’ service.</w:t>
      </w:r>
      <w:bookmarkEnd w:id="22"/>
    </w:p>
    <w:p w14:paraId="3257DF4A" w14:textId="77777777" w:rsidR="00581802" w:rsidRPr="00F35B15" w:rsidRDefault="00581802" w:rsidP="00833F7A">
      <w:pPr>
        <w:ind w:left="2160"/>
        <w:jc w:val="both"/>
        <w:rPr>
          <w:rFonts w:ascii="Arial" w:hAnsi="Arial" w:cs="Arial"/>
          <w:i/>
          <w:iCs/>
          <w:sz w:val="22"/>
          <w:szCs w:val="22"/>
          <w:lang w:val="en-US"/>
        </w:rPr>
      </w:pPr>
    </w:p>
    <w:p w14:paraId="701DDF90" w14:textId="77777777" w:rsidR="00581802" w:rsidRPr="00F35B15" w:rsidRDefault="00581802" w:rsidP="00833F7A">
      <w:pPr>
        <w:ind w:left="2160"/>
        <w:jc w:val="both"/>
        <w:rPr>
          <w:rFonts w:ascii="Arial" w:hAnsi="Arial" w:cs="Arial"/>
          <w:i/>
          <w:iCs/>
          <w:sz w:val="22"/>
          <w:szCs w:val="22"/>
        </w:rPr>
      </w:pPr>
      <w:r w:rsidRPr="00F35B15">
        <w:rPr>
          <w:rFonts w:ascii="Arial" w:hAnsi="Arial" w:cs="Arial"/>
          <w:i/>
          <w:iCs/>
          <w:sz w:val="22"/>
          <w:szCs w:val="22"/>
          <w:lang w:val="en-US"/>
        </w:rPr>
        <w:t>b.</w:t>
      </w:r>
      <w:r w:rsidRPr="00F35B15">
        <w:rPr>
          <w:rFonts w:ascii="Arial" w:hAnsi="Arial" w:cs="Arial"/>
          <w:i/>
          <w:iCs/>
          <w:sz w:val="22"/>
          <w:szCs w:val="22"/>
          <w:lang w:val="en-US"/>
        </w:rPr>
        <w:tab/>
      </w:r>
      <w:r w:rsidRPr="00F35B15">
        <w:rPr>
          <w:rFonts w:ascii="Arial" w:hAnsi="Arial" w:cs="Arial"/>
          <w:b/>
          <w:bCs/>
          <w:i/>
          <w:iCs/>
          <w:sz w:val="22"/>
          <w:szCs w:val="22"/>
          <w:lang w:val="en-US"/>
        </w:rPr>
        <w:t>50 years active service</w:t>
      </w:r>
      <w:r w:rsidRPr="00F35B15">
        <w:rPr>
          <w:rFonts w:ascii="Arial" w:hAnsi="Arial" w:cs="Arial"/>
          <w:i/>
          <w:iCs/>
          <w:sz w:val="22"/>
          <w:szCs w:val="22"/>
          <w:lang w:val="en-US"/>
        </w:rPr>
        <w:t xml:space="preserve">.  </w:t>
      </w:r>
      <w:bookmarkStart w:id="23" w:name="_Hlk96612765"/>
      <w:r w:rsidRPr="00F35B15">
        <w:rPr>
          <w:rFonts w:ascii="Arial" w:hAnsi="Arial" w:cs="Arial"/>
          <w:i/>
          <w:iCs/>
          <w:sz w:val="22"/>
          <w:szCs w:val="22"/>
          <w:lang w:val="en-US"/>
        </w:rPr>
        <w:t xml:space="preserve">This will be recognised </w:t>
      </w:r>
      <w:r w:rsidRPr="00F35B15">
        <w:rPr>
          <w:rFonts w:ascii="Arial" w:hAnsi="Arial" w:cs="Arial"/>
          <w:i/>
          <w:iCs/>
          <w:sz w:val="22"/>
          <w:szCs w:val="22"/>
        </w:rPr>
        <w:t>with the presentation of a 50-year badge and certificate from Corps HQ.</w:t>
      </w:r>
      <w:bookmarkEnd w:id="23"/>
    </w:p>
    <w:p w14:paraId="451694AB" w14:textId="77777777" w:rsidR="00581802" w:rsidRPr="00F35B15" w:rsidRDefault="00581802" w:rsidP="00833F7A">
      <w:pPr>
        <w:ind w:left="2160"/>
        <w:jc w:val="both"/>
        <w:rPr>
          <w:rFonts w:ascii="Arial" w:hAnsi="Arial" w:cs="Arial"/>
          <w:i/>
          <w:iCs/>
          <w:sz w:val="22"/>
          <w:szCs w:val="22"/>
        </w:rPr>
      </w:pPr>
    </w:p>
    <w:p w14:paraId="0E52399E" w14:textId="77777777" w:rsidR="00581802" w:rsidRPr="00F35B15" w:rsidRDefault="00581802" w:rsidP="00833F7A">
      <w:pPr>
        <w:ind w:left="2160"/>
        <w:jc w:val="both"/>
        <w:rPr>
          <w:rFonts w:ascii="Arial" w:hAnsi="Arial" w:cs="Arial"/>
          <w:i/>
          <w:iCs/>
          <w:sz w:val="22"/>
          <w:szCs w:val="22"/>
          <w:lang w:val="en-US"/>
        </w:rPr>
      </w:pPr>
      <w:r w:rsidRPr="00F35B15">
        <w:rPr>
          <w:rFonts w:ascii="Arial" w:hAnsi="Arial" w:cs="Arial"/>
          <w:i/>
          <w:iCs/>
          <w:sz w:val="22"/>
          <w:szCs w:val="22"/>
        </w:rPr>
        <w:t>c.</w:t>
      </w:r>
      <w:r w:rsidRPr="00F35B15">
        <w:rPr>
          <w:rFonts w:ascii="Arial" w:hAnsi="Arial" w:cs="Arial"/>
          <w:i/>
          <w:iCs/>
          <w:sz w:val="22"/>
          <w:szCs w:val="22"/>
        </w:rPr>
        <w:tab/>
      </w:r>
      <w:r w:rsidRPr="00F35B15">
        <w:rPr>
          <w:rFonts w:ascii="Arial" w:hAnsi="Arial" w:cs="Arial"/>
          <w:b/>
          <w:bCs/>
          <w:i/>
          <w:iCs/>
          <w:sz w:val="22"/>
          <w:szCs w:val="22"/>
        </w:rPr>
        <w:t>60 years active service</w:t>
      </w:r>
      <w:r w:rsidRPr="00F35B15">
        <w:rPr>
          <w:rFonts w:ascii="Arial" w:hAnsi="Arial" w:cs="Arial"/>
          <w:i/>
          <w:iCs/>
          <w:sz w:val="22"/>
          <w:szCs w:val="22"/>
        </w:rPr>
        <w:t xml:space="preserve">.  </w:t>
      </w:r>
      <w:r w:rsidRPr="00F35B15">
        <w:rPr>
          <w:rFonts w:ascii="Arial" w:hAnsi="Arial" w:cs="Arial"/>
          <w:i/>
          <w:iCs/>
          <w:sz w:val="22"/>
          <w:szCs w:val="22"/>
          <w:lang w:val="en-US"/>
        </w:rPr>
        <w:t>A certificate, signed by the RSA Chairman and issued by Corps HQ, will recognise 60 years’ service.</w:t>
      </w:r>
    </w:p>
    <w:p w14:paraId="03791F8B" w14:textId="77777777" w:rsidR="00581802" w:rsidRPr="00F35B15" w:rsidRDefault="00581802" w:rsidP="00833F7A">
      <w:pPr>
        <w:ind w:left="2160"/>
        <w:jc w:val="both"/>
        <w:rPr>
          <w:rFonts w:ascii="Arial" w:hAnsi="Arial" w:cs="Arial"/>
          <w:i/>
          <w:iCs/>
          <w:sz w:val="22"/>
          <w:szCs w:val="22"/>
          <w:lang w:val="en-US"/>
        </w:rPr>
      </w:pPr>
    </w:p>
    <w:p w14:paraId="58BBD35D" w14:textId="77777777" w:rsidR="00581802" w:rsidRPr="00F35B15" w:rsidRDefault="00581802" w:rsidP="00833F7A">
      <w:pPr>
        <w:ind w:left="2160"/>
        <w:jc w:val="both"/>
        <w:rPr>
          <w:rFonts w:ascii="Arial" w:hAnsi="Arial" w:cs="Arial"/>
          <w:i/>
          <w:iCs/>
          <w:sz w:val="22"/>
          <w:szCs w:val="22"/>
          <w:lang w:val="en-US"/>
        </w:rPr>
      </w:pPr>
      <w:r w:rsidRPr="00F35B15">
        <w:rPr>
          <w:rFonts w:ascii="Arial" w:hAnsi="Arial" w:cs="Arial"/>
          <w:i/>
          <w:iCs/>
          <w:sz w:val="22"/>
          <w:szCs w:val="22"/>
          <w:lang w:val="en-US"/>
        </w:rPr>
        <w:t>d.</w:t>
      </w:r>
      <w:r w:rsidRPr="00F35B15">
        <w:rPr>
          <w:rFonts w:ascii="Arial" w:hAnsi="Arial" w:cs="Arial"/>
          <w:i/>
          <w:iCs/>
          <w:sz w:val="22"/>
          <w:szCs w:val="22"/>
          <w:lang w:val="en-US"/>
        </w:rPr>
        <w:tab/>
      </w:r>
      <w:r w:rsidRPr="00F35B15">
        <w:rPr>
          <w:rFonts w:ascii="Arial" w:hAnsi="Arial" w:cs="Arial"/>
          <w:b/>
          <w:bCs/>
          <w:i/>
          <w:iCs/>
          <w:sz w:val="22"/>
          <w:szCs w:val="22"/>
          <w:lang w:val="en-US"/>
        </w:rPr>
        <w:t>70 years active service</w:t>
      </w:r>
      <w:r w:rsidRPr="00F35B15">
        <w:rPr>
          <w:rFonts w:ascii="Arial" w:hAnsi="Arial" w:cs="Arial"/>
          <w:i/>
          <w:iCs/>
          <w:sz w:val="22"/>
          <w:szCs w:val="22"/>
          <w:lang w:val="en-US"/>
        </w:rPr>
        <w:t xml:space="preserve">.  This will be recognised </w:t>
      </w:r>
      <w:r w:rsidRPr="00F35B15">
        <w:rPr>
          <w:rFonts w:ascii="Arial" w:hAnsi="Arial" w:cs="Arial"/>
          <w:i/>
          <w:iCs/>
          <w:sz w:val="22"/>
          <w:szCs w:val="22"/>
        </w:rPr>
        <w:t>with the presentation of a 70-year badge and certificate from Corps HQ and will replace the current 75-year badge.</w:t>
      </w:r>
    </w:p>
    <w:p w14:paraId="38A875A5" w14:textId="77777777" w:rsidR="00581802" w:rsidRPr="00F35B15" w:rsidRDefault="00581802" w:rsidP="00833F7A">
      <w:pPr>
        <w:ind w:left="1440"/>
        <w:jc w:val="both"/>
        <w:rPr>
          <w:rFonts w:ascii="Arial" w:hAnsi="Arial" w:cs="Arial"/>
          <w:i/>
          <w:iCs/>
          <w:sz w:val="22"/>
          <w:szCs w:val="22"/>
          <w:lang w:val="en-US"/>
        </w:rPr>
      </w:pPr>
    </w:p>
    <w:p w14:paraId="31B61322" w14:textId="77777777" w:rsidR="00581802" w:rsidRPr="00F35B15" w:rsidRDefault="00581802" w:rsidP="00833F7A">
      <w:pPr>
        <w:ind w:left="1440"/>
        <w:jc w:val="both"/>
        <w:rPr>
          <w:rFonts w:ascii="Arial" w:hAnsi="Arial" w:cs="Arial"/>
          <w:i/>
          <w:iCs/>
          <w:sz w:val="22"/>
          <w:szCs w:val="22"/>
          <w:lang w:val="en-US"/>
        </w:rPr>
      </w:pPr>
      <w:r w:rsidRPr="00F35B15">
        <w:rPr>
          <w:rFonts w:ascii="Arial" w:hAnsi="Arial" w:cs="Arial"/>
          <w:i/>
          <w:iCs/>
          <w:sz w:val="22"/>
          <w:szCs w:val="22"/>
          <w:lang w:val="en-US"/>
        </w:rPr>
        <w:t>xx.</w:t>
      </w:r>
      <w:r w:rsidRPr="00F35B15">
        <w:rPr>
          <w:rFonts w:ascii="Arial" w:hAnsi="Arial" w:cs="Arial"/>
          <w:i/>
          <w:iCs/>
          <w:sz w:val="22"/>
          <w:szCs w:val="22"/>
          <w:lang w:val="en-US"/>
        </w:rPr>
        <w:tab/>
        <w:t>Application forms, signed by the Branch President and Chairman, will be forwarded to Association HQ for consideration by the Central Committee. Those approved shall be entitled to wear a special Association lapel badge</w:t>
      </w:r>
      <w:r>
        <w:rPr>
          <w:rFonts w:ascii="Arial" w:hAnsi="Arial" w:cs="Arial"/>
          <w:i/>
          <w:iCs/>
          <w:sz w:val="22"/>
          <w:szCs w:val="22"/>
          <w:lang w:val="en-US"/>
        </w:rPr>
        <w:t xml:space="preserve"> (where applicable) </w:t>
      </w:r>
      <w:r w:rsidRPr="00F35B15">
        <w:rPr>
          <w:rFonts w:ascii="Arial" w:hAnsi="Arial" w:cs="Arial"/>
          <w:i/>
          <w:iCs/>
          <w:sz w:val="22"/>
          <w:szCs w:val="22"/>
          <w:lang w:val="en-US"/>
        </w:rPr>
        <w:t>and are given a certificate to commemorate their achievement.</w:t>
      </w:r>
    </w:p>
    <w:p w14:paraId="3108D12D" w14:textId="77777777" w:rsidR="00581802" w:rsidRPr="00F35B15" w:rsidRDefault="00581802" w:rsidP="00833F7A">
      <w:pPr>
        <w:ind w:left="1440"/>
        <w:jc w:val="both"/>
        <w:rPr>
          <w:rFonts w:ascii="Arial" w:hAnsi="Arial" w:cs="Arial"/>
          <w:i/>
          <w:iCs/>
          <w:sz w:val="22"/>
          <w:szCs w:val="22"/>
          <w:lang w:val="en-US"/>
        </w:rPr>
      </w:pPr>
    </w:p>
    <w:p w14:paraId="3A4D6C50" w14:textId="77777777" w:rsidR="00581802" w:rsidRPr="007B2FF9" w:rsidRDefault="00581802" w:rsidP="00833F7A">
      <w:pPr>
        <w:ind w:left="1440"/>
        <w:jc w:val="both"/>
        <w:rPr>
          <w:rFonts w:ascii="Arial" w:hAnsi="Arial" w:cs="Arial"/>
          <w:sz w:val="22"/>
          <w:szCs w:val="22"/>
        </w:rPr>
      </w:pPr>
      <w:r w:rsidRPr="007B2FF9">
        <w:rPr>
          <w:rFonts w:ascii="Arial" w:hAnsi="Arial" w:cs="Arial"/>
          <w:i/>
          <w:iCs/>
          <w:sz w:val="22"/>
          <w:szCs w:val="22"/>
          <w:lang w:val="en-US"/>
        </w:rPr>
        <w:t>xx.</w:t>
      </w:r>
      <w:r w:rsidRPr="007B2FF9">
        <w:rPr>
          <w:rFonts w:ascii="Arial" w:hAnsi="Arial" w:cs="Arial"/>
          <w:i/>
          <w:iCs/>
          <w:sz w:val="22"/>
          <w:szCs w:val="22"/>
          <w:lang w:val="en-US"/>
        </w:rPr>
        <w:tab/>
      </w:r>
      <w:r w:rsidRPr="007B2FF9">
        <w:rPr>
          <w:rFonts w:ascii="Arial" w:hAnsi="Arial" w:cs="Arial"/>
          <w:b/>
          <w:bCs/>
          <w:i/>
          <w:iCs/>
          <w:sz w:val="22"/>
          <w:szCs w:val="22"/>
        </w:rPr>
        <w:t>Awards for Spouses/Partners</w:t>
      </w:r>
      <w:r w:rsidRPr="007B2FF9">
        <w:rPr>
          <w:rFonts w:ascii="Arial" w:hAnsi="Arial" w:cs="Arial"/>
          <w:i/>
          <w:iCs/>
          <w:sz w:val="22"/>
          <w:szCs w:val="22"/>
        </w:rPr>
        <w:t>.  Any awards, other than those listed within this PD, which recognises the contribution made to the RSA by spouses/partners of RSA members should rightly remain an issue for Branches to introduce and award if they wish to.</w:t>
      </w:r>
    </w:p>
    <w:p w14:paraId="4740FF0C" w14:textId="77777777" w:rsidR="00581802" w:rsidRPr="007B2FF9" w:rsidRDefault="00581802" w:rsidP="00833F7A">
      <w:pPr>
        <w:ind w:left="1440"/>
        <w:jc w:val="both"/>
        <w:rPr>
          <w:rFonts w:ascii="Arial" w:hAnsi="Arial" w:cs="Arial"/>
          <w:sz w:val="22"/>
          <w:szCs w:val="22"/>
        </w:rPr>
      </w:pPr>
    </w:p>
    <w:p w14:paraId="23853BDD" w14:textId="77777777" w:rsidR="00581802" w:rsidRPr="007B2FF9" w:rsidRDefault="00581802" w:rsidP="00833F7A">
      <w:pPr>
        <w:ind w:left="720"/>
        <w:jc w:val="both"/>
        <w:rPr>
          <w:rFonts w:ascii="Arial" w:hAnsi="Arial" w:cs="Arial"/>
          <w:sz w:val="22"/>
          <w:szCs w:val="22"/>
        </w:rPr>
      </w:pPr>
      <w:r w:rsidRPr="007B2FF9">
        <w:rPr>
          <w:rFonts w:ascii="Arial" w:hAnsi="Arial" w:cs="Arial"/>
          <w:b/>
          <w:bCs/>
          <w:sz w:val="22"/>
          <w:szCs w:val="22"/>
        </w:rPr>
        <w:t>Again, if supported, PD 155 will be updated to reflect this</w:t>
      </w:r>
      <w:r w:rsidRPr="007B2FF9">
        <w:rPr>
          <w:rFonts w:ascii="Arial" w:hAnsi="Arial" w:cs="Arial"/>
          <w:sz w:val="22"/>
          <w:szCs w:val="22"/>
        </w:rPr>
        <w:t>.</w:t>
      </w:r>
    </w:p>
    <w:p w14:paraId="49565238" w14:textId="77777777" w:rsidR="00581802" w:rsidRPr="007B2FF9" w:rsidRDefault="00581802" w:rsidP="00833F7A">
      <w:pPr>
        <w:ind w:left="1440"/>
        <w:jc w:val="both"/>
        <w:rPr>
          <w:rFonts w:ascii="Arial" w:hAnsi="Arial" w:cs="Arial"/>
          <w:sz w:val="22"/>
          <w:szCs w:val="22"/>
        </w:rPr>
      </w:pPr>
    </w:p>
    <w:p w14:paraId="0F9D0C62" w14:textId="77777777" w:rsidR="00581802" w:rsidRPr="007B2FF9" w:rsidRDefault="00581802" w:rsidP="00833F7A">
      <w:pPr>
        <w:ind w:left="720"/>
        <w:jc w:val="both"/>
        <w:rPr>
          <w:rFonts w:ascii="Arial" w:hAnsi="Arial" w:cs="Arial"/>
          <w:sz w:val="22"/>
          <w:szCs w:val="22"/>
        </w:rPr>
      </w:pPr>
      <w:r w:rsidRPr="007B2FF9">
        <w:rPr>
          <w:rFonts w:ascii="Arial" w:hAnsi="Arial" w:cs="Arial"/>
          <w:sz w:val="22"/>
          <w:szCs w:val="22"/>
        </w:rPr>
        <w:t>b.</w:t>
      </w:r>
      <w:r w:rsidRPr="007B2FF9">
        <w:rPr>
          <w:rFonts w:ascii="Arial" w:hAnsi="Arial" w:cs="Arial"/>
          <w:sz w:val="22"/>
          <w:szCs w:val="22"/>
        </w:rPr>
        <w:tab/>
      </w:r>
      <w:r w:rsidRPr="007B2FF9">
        <w:rPr>
          <w:rFonts w:ascii="Arial" w:hAnsi="Arial" w:cs="Arial"/>
          <w:b/>
          <w:bCs/>
          <w:sz w:val="22"/>
          <w:szCs w:val="22"/>
        </w:rPr>
        <w:t>Honour Badges</w:t>
      </w:r>
      <w:r w:rsidRPr="007B2FF9">
        <w:rPr>
          <w:rFonts w:ascii="Arial" w:hAnsi="Arial" w:cs="Arial"/>
          <w:sz w:val="22"/>
          <w:szCs w:val="22"/>
        </w:rPr>
        <w:t>.  The CCM felt that a clearer description of the qualifying criteria for Honour badges was required and has developed the following statement:</w:t>
      </w:r>
    </w:p>
    <w:p w14:paraId="16F0BD82" w14:textId="77777777" w:rsidR="00581802" w:rsidRPr="007B2FF9" w:rsidRDefault="00581802" w:rsidP="00833F7A">
      <w:pPr>
        <w:ind w:left="720"/>
        <w:jc w:val="both"/>
        <w:rPr>
          <w:rFonts w:ascii="Arial" w:hAnsi="Arial" w:cs="Arial"/>
          <w:sz w:val="22"/>
          <w:szCs w:val="22"/>
        </w:rPr>
      </w:pPr>
    </w:p>
    <w:p w14:paraId="2CA2D6A8" w14:textId="77777777" w:rsidR="00581802" w:rsidRPr="007B2FF9" w:rsidRDefault="00581802" w:rsidP="00833F7A">
      <w:pPr>
        <w:ind w:left="1440"/>
        <w:jc w:val="both"/>
        <w:rPr>
          <w:rFonts w:ascii="Arial" w:hAnsi="Arial" w:cs="Arial"/>
          <w:i/>
          <w:iCs/>
          <w:sz w:val="22"/>
          <w:szCs w:val="22"/>
        </w:rPr>
      </w:pPr>
      <w:r w:rsidRPr="007B2FF9">
        <w:rPr>
          <w:rFonts w:ascii="Arial" w:hAnsi="Arial" w:cs="Arial"/>
          <w:i/>
          <w:iCs/>
          <w:sz w:val="22"/>
          <w:szCs w:val="22"/>
        </w:rPr>
        <w:t>To qualify for a RSA HONOUR AWARD individuals should be active members who have on numerous occasions gone above and beyond the call of duty when supporting the branch or a RSA national event, examples of this could be but are not limited to:</w:t>
      </w:r>
    </w:p>
    <w:p w14:paraId="7E11A7DF" w14:textId="77777777" w:rsidR="00581802" w:rsidRPr="007B2FF9" w:rsidRDefault="00581802" w:rsidP="00833F7A">
      <w:pPr>
        <w:ind w:left="1800"/>
        <w:jc w:val="both"/>
        <w:rPr>
          <w:rFonts w:ascii="Arial" w:hAnsi="Arial" w:cs="Arial"/>
          <w:i/>
          <w:iCs/>
          <w:sz w:val="22"/>
          <w:szCs w:val="22"/>
        </w:rPr>
      </w:pPr>
      <w:r w:rsidRPr="007B2FF9">
        <w:rPr>
          <w:rFonts w:ascii="Arial" w:hAnsi="Arial" w:cs="Arial"/>
          <w:i/>
          <w:iCs/>
          <w:sz w:val="22"/>
          <w:szCs w:val="22"/>
        </w:rPr>
        <w:t> </w:t>
      </w:r>
    </w:p>
    <w:p w14:paraId="066202BD" w14:textId="77777777" w:rsidR="00581802" w:rsidRPr="007B2FF9" w:rsidRDefault="00581802" w:rsidP="00833F7A">
      <w:pPr>
        <w:ind w:left="2160"/>
        <w:jc w:val="both"/>
        <w:rPr>
          <w:rFonts w:ascii="Arial" w:hAnsi="Arial" w:cs="Arial"/>
          <w:i/>
          <w:iCs/>
          <w:sz w:val="22"/>
          <w:szCs w:val="22"/>
        </w:rPr>
      </w:pPr>
      <w:r w:rsidRPr="007B2FF9">
        <w:rPr>
          <w:rFonts w:ascii="Arial" w:hAnsi="Arial" w:cs="Arial"/>
          <w:i/>
          <w:iCs/>
          <w:sz w:val="22"/>
          <w:szCs w:val="22"/>
        </w:rPr>
        <w:lastRenderedPageBreak/>
        <w:t>a.</w:t>
      </w:r>
      <w:r w:rsidRPr="007B2FF9">
        <w:rPr>
          <w:rFonts w:ascii="Arial" w:hAnsi="Arial" w:cs="Arial"/>
          <w:i/>
          <w:iCs/>
          <w:sz w:val="22"/>
          <w:szCs w:val="22"/>
        </w:rPr>
        <w:tab/>
        <w:t>Holding an outward facing appointment within the branch such as President, Chairman, Secretary or Standard Bearer for no less than 5 years.</w:t>
      </w:r>
    </w:p>
    <w:p w14:paraId="790FAF59" w14:textId="77777777" w:rsidR="00581802" w:rsidRPr="007B2FF9" w:rsidRDefault="00581802" w:rsidP="00833F7A">
      <w:pPr>
        <w:ind w:left="2160"/>
        <w:jc w:val="both"/>
        <w:rPr>
          <w:rFonts w:ascii="Arial" w:hAnsi="Arial" w:cs="Arial"/>
          <w:i/>
          <w:iCs/>
          <w:sz w:val="22"/>
          <w:szCs w:val="22"/>
        </w:rPr>
      </w:pPr>
    </w:p>
    <w:p w14:paraId="69C6ED5A" w14:textId="77777777" w:rsidR="00581802" w:rsidRPr="007B2FF9" w:rsidRDefault="00581802" w:rsidP="00833F7A">
      <w:pPr>
        <w:ind w:left="2160"/>
        <w:jc w:val="both"/>
        <w:rPr>
          <w:rFonts w:ascii="Arial" w:hAnsi="Arial" w:cs="Arial"/>
          <w:i/>
          <w:iCs/>
          <w:sz w:val="22"/>
          <w:szCs w:val="22"/>
        </w:rPr>
      </w:pPr>
      <w:r w:rsidRPr="007B2FF9">
        <w:rPr>
          <w:rFonts w:ascii="Arial" w:hAnsi="Arial" w:cs="Arial"/>
          <w:i/>
          <w:iCs/>
          <w:sz w:val="22"/>
          <w:szCs w:val="22"/>
        </w:rPr>
        <w:t>b.</w:t>
      </w:r>
      <w:r w:rsidRPr="007B2FF9">
        <w:rPr>
          <w:rFonts w:ascii="Arial" w:hAnsi="Arial" w:cs="Arial"/>
          <w:i/>
          <w:iCs/>
          <w:sz w:val="22"/>
          <w:szCs w:val="22"/>
        </w:rPr>
        <w:tab/>
        <w:t>Organising a national level RSA event such as EDEN CAMP, Project NOEL or the Standard Bearers Competition for no less than 5 years.</w:t>
      </w:r>
    </w:p>
    <w:p w14:paraId="0F8C9800" w14:textId="77777777" w:rsidR="00581802" w:rsidRPr="007B2FF9" w:rsidRDefault="00581802" w:rsidP="00833F7A">
      <w:pPr>
        <w:ind w:left="2160"/>
        <w:jc w:val="both"/>
        <w:rPr>
          <w:rFonts w:ascii="Arial" w:hAnsi="Arial" w:cs="Arial"/>
          <w:i/>
          <w:iCs/>
          <w:sz w:val="22"/>
          <w:szCs w:val="22"/>
        </w:rPr>
      </w:pPr>
    </w:p>
    <w:p w14:paraId="1FAFE69C" w14:textId="77777777" w:rsidR="00581802" w:rsidRPr="007B2FF9" w:rsidRDefault="00581802" w:rsidP="00833F7A">
      <w:pPr>
        <w:ind w:left="2160"/>
        <w:jc w:val="both"/>
        <w:rPr>
          <w:rFonts w:ascii="Arial" w:hAnsi="Arial" w:cs="Arial"/>
          <w:i/>
          <w:iCs/>
          <w:sz w:val="22"/>
          <w:szCs w:val="22"/>
        </w:rPr>
      </w:pPr>
      <w:r w:rsidRPr="007B2FF9">
        <w:rPr>
          <w:rFonts w:ascii="Arial" w:hAnsi="Arial" w:cs="Arial"/>
          <w:i/>
          <w:iCs/>
          <w:sz w:val="22"/>
          <w:szCs w:val="22"/>
        </w:rPr>
        <w:t>c.</w:t>
      </w:r>
      <w:r w:rsidRPr="007B2FF9">
        <w:rPr>
          <w:rFonts w:ascii="Arial" w:hAnsi="Arial" w:cs="Arial"/>
          <w:i/>
          <w:iCs/>
          <w:sz w:val="22"/>
          <w:szCs w:val="22"/>
        </w:rPr>
        <w:tab/>
        <w:t>Holding an inward facing appointment within the branch such as Deputy Secretary, Social Secretary, Hospital Member and Welfare Member for no less than 10 years.</w:t>
      </w:r>
    </w:p>
    <w:p w14:paraId="3A2EA166" w14:textId="77777777" w:rsidR="00581802" w:rsidRPr="007B2FF9" w:rsidRDefault="00581802" w:rsidP="00833F7A">
      <w:pPr>
        <w:ind w:left="2160"/>
        <w:jc w:val="both"/>
        <w:rPr>
          <w:rFonts w:ascii="Arial" w:hAnsi="Arial" w:cs="Arial"/>
          <w:i/>
          <w:iCs/>
          <w:sz w:val="22"/>
          <w:szCs w:val="22"/>
        </w:rPr>
      </w:pPr>
    </w:p>
    <w:p w14:paraId="29F29EC5" w14:textId="77777777" w:rsidR="00581802" w:rsidRPr="007B2FF9" w:rsidRDefault="00581802" w:rsidP="00833F7A">
      <w:pPr>
        <w:ind w:left="720"/>
        <w:jc w:val="both"/>
        <w:rPr>
          <w:rFonts w:ascii="Arial" w:hAnsi="Arial" w:cs="Arial"/>
          <w:sz w:val="22"/>
          <w:szCs w:val="22"/>
        </w:rPr>
      </w:pPr>
      <w:r w:rsidRPr="007B2FF9">
        <w:rPr>
          <w:rFonts w:ascii="Arial" w:hAnsi="Arial" w:cs="Arial"/>
          <w:b/>
          <w:bCs/>
          <w:sz w:val="22"/>
          <w:szCs w:val="22"/>
        </w:rPr>
        <w:t>If supported, PD 155 will be updated accordingly</w:t>
      </w:r>
      <w:r w:rsidRPr="007B2FF9">
        <w:rPr>
          <w:rFonts w:ascii="Arial" w:hAnsi="Arial" w:cs="Arial"/>
          <w:sz w:val="22"/>
          <w:szCs w:val="22"/>
        </w:rPr>
        <w:t>.</w:t>
      </w:r>
    </w:p>
    <w:p w14:paraId="5BC1C7CD"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 </w:t>
      </w:r>
    </w:p>
    <w:p w14:paraId="341AF451" w14:textId="77777777" w:rsidR="00581802" w:rsidRDefault="00581802" w:rsidP="00833F7A">
      <w:pPr>
        <w:rPr>
          <w:rFonts w:ascii="Arial" w:hAnsi="Arial" w:cs="Arial"/>
          <w:b/>
          <w:sz w:val="22"/>
          <w:szCs w:val="22"/>
        </w:rPr>
      </w:pPr>
      <w:r>
        <w:rPr>
          <w:rFonts w:ascii="Arial" w:hAnsi="Arial" w:cs="Arial"/>
          <w:b/>
          <w:sz w:val="22"/>
          <w:szCs w:val="22"/>
        </w:rPr>
        <w:t>INITIAL RSA MEMBERSHIP REGISTRATION FEE</w:t>
      </w:r>
    </w:p>
    <w:p w14:paraId="091B9009" w14:textId="77777777" w:rsidR="00581802" w:rsidRDefault="00581802" w:rsidP="00833F7A">
      <w:pPr>
        <w:rPr>
          <w:rFonts w:ascii="Arial" w:hAnsi="Arial" w:cs="Arial"/>
          <w:b/>
          <w:sz w:val="22"/>
          <w:szCs w:val="22"/>
        </w:rPr>
      </w:pPr>
    </w:p>
    <w:p w14:paraId="01715D20" w14:textId="77777777" w:rsidR="00581802" w:rsidRDefault="00581802" w:rsidP="00833F7A">
      <w:pPr>
        <w:rPr>
          <w:rFonts w:ascii="Arial" w:hAnsi="Arial" w:cs="Arial"/>
          <w:bCs/>
          <w:sz w:val="22"/>
          <w:szCs w:val="22"/>
        </w:rPr>
      </w:pPr>
      <w:r w:rsidRPr="00EC5F74">
        <w:rPr>
          <w:rFonts w:ascii="Arial" w:hAnsi="Arial" w:cs="Arial"/>
          <w:bCs/>
          <w:sz w:val="22"/>
          <w:szCs w:val="22"/>
        </w:rPr>
        <w:t>11.</w:t>
      </w:r>
      <w:r w:rsidRPr="00EC5F74">
        <w:rPr>
          <w:rFonts w:ascii="Arial" w:hAnsi="Arial" w:cs="Arial"/>
          <w:bCs/>
          <w:sz w:val="22"/>
          <w:szCs w:val="22"/>
        </w:rPr>
        <w:tab/>
      </w:r>
      <w:r>
        <w:rPr>
          <w:rFonts w:ascii="Arial" w:hAnsi="Arial" w:cs="Arial"/>
          <w:bCs/>
          <w:sz w:val="22"/>
          <w:szCs w:val="22"/>
        </w:rPr>
        <w:t>Currently, in accordance with the RSA rules (Section 6 refers), Branches are required to submit 50% of all money taken from the initial RSA membership registration fee to Corps HQ.  The money raised through this is minimal but the administrative burden on both Branches and Corps HQ to administer it is fairly substantial.  In addition, after investigation into this issue, it has become clear that some branches had previously been informed not to submit any funds raised in this way whilst others had not.</w:t>
      </w:r>
    </w:p>
    <w:p w14:paraId="750E3C69" w14:textId="77777777" w:rsidR="00581802" w:rsidRDefault="00581802" w:rsidP="00833F7A">
      <w:pPr>
        <w:rPr>
          <w:rFonts w:ascii="Arial" w:hAnsi="Arial" w:cs="Arial"/>
          <w:bCs/>
          <w:sz w:val="22"/>
          <w:szCs w:val="22"/>
        </w:rPr>
      </w:pPr>
    </w:p>
    <w:p w14:paraId="3E30734B" w14:textId="77777777" w:rsidR="00581802" w:rsidRPr="00EC5F74" w:rsidRDefault="00581802" w:rsidP="00833F7A">
      <w:pPr>
        <w:rPr>
          <w:rFonts w:ascii="Arial" w:hAnsi="Arial" w:cs="Arial"/>
          <w:bCs/>
          <w:sz w:val="22"/>
          <w:szCs w:val="22"/>
        </w:rPr>
      </w:pPr>
      <w:r>
        <w:rPr>
          <w:rFonts w:ascii="Arial" w:hAnsi="Arial" w:cs="Arial"/>
          <w:bCs/>
          <w:sz w:val="22"/>
          <w:szCs w:val="22"/>
        </w:rPr>
        <w:t>12.</w:t>
      </w:r>
      <w:r>
        <w:rPr>
          <w:rFonts w:ascii="Arial" w:hAnsi="Arial" w:cs="Arial"/>
          <w:bCs/>
          <w:sz w:val="22"/>
          <w:szCs w:val="22"/>
        </w:rPr>
        <w:tab/>
        <w:t xml:space="preserve">Our view is that any Signaller should automatically be a member of the Association and their service should be sufficient to achieve that.  It is therefore proposed that the requirement to collect an </w:t>
      </w:r>
      <w:r w:rsidRPr="002940CF">
        <w:rPr>
          <w:rFonts w:ascii="Arial" w:hAnsi="Arial" w:cs="Arial"/>
          <w:bCs/>
          <w:sz w:val="22"/>
          <w:szCs w:val="22"/>
        </w:rPr>
        <w:t>initial RSA membership registration fee</w:t>
      </w:r>
      <w:r>
        <w:rPr>
          <w:rFonts w:ascii="Arial" w:hAnsi="Arial" w:cs="Arial"/>
          <w:bCs/>
          <w:sz w:val="22"/>
          <w:szCs w:val="22"/>
        </w:rPr>
        <w:t xml:space="preserve"> is scrapped with immediate effect.  Assuming that the CCM agree, this will be formally brought to the AGM for ratification.</w:t>
      </w:r>
    </w:p>
    <w:p w14:paraId="63C3DFE2" w14:textId="77777777" w:rsidR="00581802" w:rsidRPr="00EC5F74" w:rsidRDefault="00581802" w:rsidP="00833F7A">
      <w:pPr>
        <w:rPr>
          <w:rFonts w:ascii="Arial" w:hAnsi="Arial" w:cs="Arial"/>
          <w:bCs/>
          <w:sz w:val="22"/>
          <w:szCs w:val="22"/>
        </w:rPr>
      </w:pPr>
    </w:p>
    <w:p w14:paraId="6C70C08F" w14:textId="77777777" w:rsidR="00581802" w:rsidRPr="007B2FF9" w:rsidRDefault="00581802" w:rsidP="00833F7A">
      <w:pPr>
        <w:rPr>
          <w:rFonts w:ascii="Arial" w:hAnsi="Arial" w:cs="Arial"/>
          <w:b/>
          <w:sz w:val="22"/>
          <w:szCs w:val="22"/>
        </w:rPr>
      </w:pPr>
      <w:r w:rsidRPr="007B2FF9">
        <w:rPr>
          <w:rFonts w:ascii="Arial" w:hAnsi="Arial" w:cs="Arial"/>
          <w:b/>
          <w:sz w:val="22"/>
          <w:szCs w:val="22"/>
        </w:rPr>
        <w:t>SUMMARY</w:t>
      </w:r>
    </w:p>
    <w:p w14:paraId="3C981786" w14:textId="77777777" w:rsidR="00581802" w:rsidRPr="007B2FF9" w:rsidRDefault="00581802" w:rsidP="00833F7A">
      <w:pPr>
        <w:jc w:val="both"/>
        <w:rPr>
          <w:rFonts w:ascii="Arial" w:hAnsi="Arial" w:cs="Arial"/>
          <w:sz w:val="22"/>
          <w:szCs w:val="22"/>
        </w:rPr>
      </w:pPr>
    </w:p>
    <w:p w14:paraId="31CB46F9" w14:textId="77777777" w:rsidR="00581802" w:rsidRPr="007B2FF9" w:rsidRDefault="00581802" w:rsidP="00833F7A">
      <w:pPr>
        <w:jc w:val="both"/>
        <w:rPr>
          <w:rFonts w:ascii="Arial" w:hAnsi="Arial" w:cs="Arial"/>
          <w:sz w:val="22"/>
          <w:szCs w:val="22"/>
        </w:rPr>
      </w:pPr>
      <w:r w:rsidRPr="007B2FF9">
        <w:rPr>
          <w:rFonts w:ascii="Arial" w:hAnsi="Arial" w:cs="Arial"/>
          <w:sz w:val="22"/>
          <w:szCs w:val="22"/>
        </w:rPr>
        <w:t>1</w:t>
      </w:r>
      <w:r>
        <w:rPr>
          <w:rFonts w:ascii="Arial" w:hAnsi="Arial" w:cs="Arial"/>
          <w:sz w:val="22"/>
          <w:szCs w:val="22"/>
        </w:rPr>
        <w:t>3</w:t>
      </w:r>
      <w:r w:rsidRPr="007B2FF9">
        <w:rPr>
          <w:rFonts w:ascii="Arial" w:hAnsi="Arial" w:cs="Arial"/>
          <w:sz w:val="22"/>
          <w:szCs w:val="22"/>
        </w:rPr>
        <w:t>.</w:t>
      </w:r>
      <w:r w:rsidRPr="007B2FF9">
        <w:rPr>
          <w:rFonts w:ascii="Arial" w:hAnsi="Arial" w:cs="Arial"/>
          <w:sz w:val="22"/>
          <w:szCs w:val="22"/>
        </w:rPr>
        <w:tab/>
      </w:r>
      <w:r>
        <w:rPr>
          <w:rFonts w:ascii="Arial" w:hAnsi="Arial" w:cs="Arial"/>
          <w:sz w:val="22"/>
          <w:szCs w:val="22"/>
        </w:rPr>
        <w:t xml:space="preserve">Despite a difficult year, I have been delighted to see the continued engagement across the Association and I hope that the issues being discussed will continue to promote inclusion.  </w:t>
      </w:r>
      <w:r w:rsidRPr="007B2FF9">
        <w:rPr>
          <w:rFonts w:ascii="Arial" w:hAnsi="Arial" w:cs="Arial"/>
          <w:sz w:val="22"/>
          <w:szCs w:val="22"/>
        </w:rPr>
        <w:t xml:space="preserve">I thank you all once again for your time and efforts.  </w:t>
      </w:r>
      <w:r>
        <w:rPr>
          <w:rFonts w:ascii="Arial" w:hAnsi="Arial" w:cs="Arial"/>
          <w:sz w:val="22"/>
          <w:szCs w:val="22"/>
        </w:rPr>
        <w:t xml:space="preserve">As the Chairman has alluded to, </w:t>
      </w:r>
      <w:r w:rsidRPr="007B2FF9">
        <w:rPr>
          <w:rFonts w:ascii="Arial" w:hAnsi="Arial" w:cs="Arial"/>
          <w:sz w:val="22"/>
          <w:szCs w:val="22"/>
        </w:rPr>
        <w:t xml:space="preserve">I am </w:t>
      </w:r>
      <w:r>
        <w:rPr>
          <w:rFonts w:ascii="Arial" w:hAnsi="Arial" w:cs="Arial"/>
          <w:sz w:val="22"/>
          <w:szCs w:val="22"/>
        </w:rPr>
        <w:t>equally humbled by the time and effort that many of you give to support Signallers when they need it.  Please keep doing it and please stay engaged with Corps HQ, through your Area Reps, to make sure that we can support you all as best we can</w:t>
      </w:r>
      <w:r w:rsidRPr="007B2FF9">
        <w:rPr>
          <w:rFonts w:ascii="Arial" w:hAnsi="Arial" w:cs="Arial"/>
          <w:sz w:val="22"/>
          <w:szCs w:val="22"/>
        </w:rPr>
        <w:t>.</w:t>
      </w:r>
    </w:p>
    <w:p w14:paraId="5E6E8962" w14:textId="77777777" w:rsidR="00581802" w:rsidRPr="007B2FF9" w:rsidRDefault="00581802" w:rsidP="00833F7A">
      <w:pPr>
        <w:jc w:val="both"/>
        <w:rPr>
          <w:rFonts w:ascii="Arial" w:hAnsi="Arial" w:cs="Arial"/>
          <w:sz w:val="22"/>
          <w:szCs w:val="22"/>
        </w:rPr>
      </w:pPr>
    </w:p>
    <w:p w14:paraId="51996704" w14:textId="77777777" w:rsidR="00581802" w:rsidRPr="007B2FF9" w:rsidRDefault="00581802" w:rsidP="00833F7A">
      <w:pPr>
        <w:jc w:val="both"/>
        <w:rPr>
          <w:rFonts w:ascii="Arial" w:hAnsi="Arial" w:cs="Arial"/>
          <w:sz w:val="22"/>
          <w:szCs w:val="22"/>
        </w:rPr>
      </w:pPr>
    </w:p>
    <w:tbl>
      <w:tblPr>
        <w:tblW w:w="0" w:type="auto"/>
        <w:tblInd w:w="142" w:type="dxa"/>
        <w:tblLayout w:type="fixed"/>
        <w:tblCellMar>
          <w:left w:w="0" w:type="dxa"/>
          <w:right w:w="0" w:type="dxa"/>
        </w:tblCellMar>
        <w:tblLook w:val="0000" w:firstRow="0" w:lastRow="0" w:firstColumn="0" w:lastColumn="0" w:noHBand="0" w:noVBand="0"/>
      </w:tblPr>
      <w:tblGrid>
        <w:gridCol w:w="9497"/>
      </w:tblGrid>
      <w:tr w:rsidR="00581802" w:rsidRPr="007B2FF9" w14:paraId="1BA33CBD" w14:textId="77777777" w:rsidTr="00833F7A">
        <w:trPr>
          <w:cantSplit/>
        </w:trPr>
        <w:tc>
          <w:tcPr>
            <w:tcW w:w="9497" w:type="dxa"/>
          </w:tcPr>
          <w:p w14:paraId="0511EC4F" w14:textId="77777777" w:rsidR="00581802" w:rsidRPr="007B2FF9" w:rsidRDefault="00581802" w:rsidP="00833F7A">
            <w:pPr>
              <w:keepNext/>
              <w:rPr>
                <w:rFonts w:ascii="Arial" w:hAnsi="Arial" w:cs="Arial"/>
                <w:sz w:val="22"/>
                <w:szCs w:val="22"/>
              </w:rPr>
            </w:pPr>
            <w:proofErr w:type="spellStart"/>
            <w:r w:rsidRPr="007B2FF9">
              <w:rPr>
                <w:rFonts w:ascii="Arial" w:hAnsi="Arial" w:cs="Arial"/>
                <w:sz w:val="22"/>
                <w:szCs w:val="22"/>
              </w:rPr>
              <w:t>Certa</w:t>
            </w:r>
            <w:proofErr w:type="spellEnd"/>
            <w:r w:rsidRPr="007B2FF9">
              <w:rPr>
                <w:rFonts w:ascii="Arial" w:hAnsi="Arial" w:cs="Arial"/>
                <w:sz w:val="22"/>
                <w:szCs w:val="22"/>
              </w:rPr>
              <w:t xml:space="preserve"> Cito</w:t>
            </w:r>
          </w:p>
        </w:tc>
      </w:tr>
      <w:tr w:rsidR="00581802" w:rsidRPr="007B2FF9" w14:paraId="38A9FB85" w14:textId="77777777" w:rsidTr="00833F7A">
        <w:trPr>
          <w:cantSplit/>
        </w:trPr>
        <w:tc>
          <w:tcPr>
            <w:tcW w:w="9497" w:type="dxa"/>
          </w:tcPr>
          <w:p w14:paraId="605DCE50" w14:textId="77777777" w:rsidR="00581802" w:rsidRPr="007B2FF9" w:rsidRDefault="00581802" w:rsidP="00833F7A">
            <w:pPr>
              <w:keepNext/>
              <w:rPr>
                <w:rFonts w:ascii="Arial" w:hAnsi="Arial" w:cs="Arial"/>
                <w:sz w:val="22"/>
                <w:szCs w:val="22"/>
              </w:rPr>
            </w:pPr>
            <w:bookmarkStart w:id="24" w:name="StartofText"/>
            <w:bookmarkStart w:id="25" w:name="SignatureBlockRoutineLetter"/>
            <w:bookmarkEnd w:id="24"/>
            <w:bookmarkEnd w:id="25"/>
          </w:p>
          <w:p w14:paraId="09C0C0FC" w14:textId="77777777" w:rsidR="00581802" w:rsidRPr="007B2FF9" w:rsidRDefault="00581802" w:rsidP="00833F7A">
            <w:pPr>
              <w:keepNext/>
              <w:rPr>
                <w:rFonts w:ascii="Arial" w:hAnsi="Arial" w:cs="Arial"/>
                <w:sz w:val="22"/>
                <w:szCs w:val="22"/>
              </w:rPr>
            </w:pPr>
          </w:p>
          <w:p w14:paraId="42B848EE" w14:textId="77777777" w:rsidR="00581802" w:rsidRPr="007B2FF9" w:rsidRDefault="00581802" w:rsidP="00833F7A">
            <w:pPr>
              <w:keepNext/>
              <w:rPr>
                <w:rFonts w:ascii="Arial" w:hAnsi="Arial" w:cs="Arial"/>
                <w:i/>
                <w:sz w:val="22"/>
                <w:szCs w:val="22"/>
              </w:rPr>
            </w:pPr>
            <w:r w:rsidRPr="007B2FF9">
              <w:rPr>
                <w:rFonts w:ascii="Arial" w:hAnsi="Arial" w:cs="Arial"/>
                <w:i/>
                <w:sz w:val="22"/>
                <w:szCs w:val="22"/>
              </w:rPr>
              <w:t xml:space="preserve">{Signed on </w:t>
            </w:r>
            <w:proofErr w:type="spellStart"/>
            <w:r w:rsidRPr="007B2FF9">
              <w:rPr>
                <w:rFonts w:ascii="Arial" w:hAnsi="Arial" w:cs="Arial"/>
                <w:i/>
                <w:sz w:val="22"/>
                <w:szCs w:val="22"/>
              </w:rPr>
              <w:t>MODNet</w:t>
            </w:r>
            <w:proofErr w:type="spellEnd"/>
            <w:r w:rsidRPr="007B2FF9">
              <w:rPr>
                <w:rFonts w:ascii="Arial" w:hAnsi="Arial" w:cs="Arial"/>
                <w:i/>
                <w:sz w:val="22"/>
                <w:szCs w:val="22"/>
              </w:rPr>
              <w:t>}</w:t>
            </w:r>
          </w:p>
          <w:p w14:paraId="32D2B3F2" w14:textId="77777777" w:rsidR="00581802" w:rsidRPr="007B2FF9" w:rsidRDefault="00581802" w:rsidP="00833F7A">
            <w:pPr>
              <w:keepNext/>
              <w:rPr>
                <w:rFonts w:ascii="Arial" w:hAnsi="Arial" w:cs="Arial"/>
                <w:sz w:val="22"/>
                <w:szCs w:val="22"/>
              </w:rPr>
            </w:pPr>
          </w:p>
          <w:p w14:paraId="584E0A74" w14:textId="77777777" w:rsidR="00581802" w:rsidRPr="007B2FF9" w:rsidRDefault="00581802" w:rsidP="00833F7A">
            <w:pPr>
              <w:keepNext/>
              <w:rPr>
                <w:rFonts w:ascii="Arial" w:hAnsi="Arial" w:cs="Arial"/>
                <w:sz w:val="22"/>
                <w:szCs w:val="22"/>
              </w:rPr>
            </w:pPr>
          </w:p>
          <w:p w14:paraId="44F3DF2E" w14:textId="77777777" w:rsidR="00581802" w:rsidRPr="007B2FF9" w:rsidRDefault="00581802" w:rsidP="00833F7A">
            <w:pPr>
              <w:keepNext/>
              <w:rPr>
                <w:rFonts w:ascii="Arial" w:hAnsi="Arial" w:cs="Arial"/>
                <w:sz w:val="22"/>
                <w:szCs w:val="22"/>
              </w:rPr>
            </w:pPr>
            <w:r w:rsidRPr="007B2FF9">
              <w:rPr>
                <w:rFonts w:ascii="Arial" w:hAnsi="Arial" w:cs="Arial"/>
                <w:sz w:val="22"/>
                <w:szCs w:val="22"/>
              </w:rPr>
              <w:t>DA CRAFT</w:t>
            </w:r>
          </w:p>
          <w:p w14:paraId="5AC5B5C9" w14:textId="77777777" w:rsidR="00581802" w:rsidRPr="007B2FF9" w:rsidRDefault="00581802" w:rsidP="00833F7A">
            <w:pPr>
              <w:keepNext/>
              <w:rPr>
                <w:rFonts w:ascii="Arial" w:hAnsi="Arial" w:cs="Arial"/>
                <w:sz w:val="22"/>
                <w:szCs w:val="22"/>
              </w:rPr>
            </w:pPr>
            <w:r w:rsidRPr="007B2FF9">
              <w:rPr>
                <w:rFonts w:ascii="Arial" w:hAnsi="Arial" w:cs="Arial"/>
                <w:sz w:val="22"/>
                <w:szCs w:val="22"/>
              </w:rPr>
              <w:t>Colonel (Retired)</w:t>
            </w:r>
          </w:p>
          <w:p w14:paraId="6DDBC432" w14:textId="77777777" w:rsidR="00581802" w:rsidRDefault="00581802" w:rsidP="00833F7A">
            <w:pPr>
              <w:rPr>
                <w:rFonts w:ascii="Arial" w:hAnsi="Arial" w:cs="Arial"/>
                <w:sz w:val="22"/>
                <w:szCs w:val="22"/>
              </w:rPr>
            </w:pPr>
            <w:r w:rsidRPr="007B2FF9">
              <w:rPr>
                <w:rFonts w:ascii="Arial" w:hAnsi="Arial" w:cs="Arial"/>
                <w:sz w:val="22"/>
                <w:szCs w:val="22"/>
              </w:rPr>
              <w:t>General Secretary</w:t>
            </w:r>
          </w:p>
          <w:p w14:paraId="2302ACC0" w14:textId="77777777" w:rsidR="00581802" w:rsidRPr="007B2FF9" w:rsidRDefault="00581802" w:rsidP="00833F7A">
            <w:pPr>
              <w:rPr>
                <w:rFonts w:ascii="Arial" w:hAnsi="Arial" w:cs="Arial"/>
                <w:sz w:val="22"/>
                <w:szCs w:val="22"/>
              </w:rPr>
            </w:pPr>
            <w:r>
              <w:rPr>
                <w:rFonts w:ascii="Arial" w:hAnsi="Arial" w:cs="Arial"/>
                <w:sz w:val="22"/>
                <w:szCs w:val="22"/>
              </w:rPr>
              <w:t>The Royal Signals Association</w:t>
            </w:r>
          </w:p>
        </w:tc>
      </w:tr>
    </w:tbl>
    <w:p w14:paraId="6C22F8E0" w14:textId="77777777" w:rsidR="00581802" w:rsidRPr="007B2FF9" w:rsidRDefault="00581802" w:rsidP="00833F7A">
      <w:pPr>
        <w:rPr>
          <w:sz w:val="22"/>
          <w:szCs w:val="22"/>
        </w:rPr>
      </w:pPr>
    </w:p>
    <w:p w14:paraId="14B2A83B" w14:textId="77777777" w:rsidR="00581802" w:rsidRPr="007B2FF9" w:rsidRDefault="00581802" w:rsidP="00833F7A">
      <w:pPr>
        <w:rPr>
          <w:sz w:val="22"/>
          <w:szCs w:val="22"/>
        </w:rPr>
      </w:pPr>
    </w:p>
    <w:p w14:paraId="60077933" w14:textId="2B5046D5" w:rsidR="00BB3205" w:rsidRDefault="00BB3205" w:rsidP="00C94587">
      <w:pPr>
        <w:rPr>
          <w:rFonts w:ascii="Arial" w:hAnsi="Arial" w:cs="Arial"/>
          <w:sz w:val="22"/>
          <w:szCs w:val="22"/>
        </w:rPr>
      </w:pPr>
    </w:p>
    <w:p w14:paraId="2E2BA68B" w14:textId="77777777" w:rsidR="00BB3205" w:rsidRDefault="00BB3205">
      <w:pPr>
        <w:rPr>
          <w:rFonts w:ascii="Arial" w:hAnsi="Arial" w:cs="Arial"/>
          <w:sz w:val="22"/>
          <w:szCs w:val="22"/>
        </w:rPr>
      </w:pPr>
      <w:r>
        <w:rPr>
          <w:rFonts w:ascii="Arial" w:hAnsi="Arial" w:cs="Arial"/>
          <w:sz w:val="22"/>
          <w:szCs w:val="22"/>
        </w:rPr>
        <w:br w:type="page"/>
      </w:r>
    </w:p>
    <w:p w14:paraId="7937F4BD" w14:textId="0602B413" w:rsidR="009247BE" w:rsidRDefault="009247BE" w:rsidP="007D5C32">
      <w:pPr>
        <w:keepNext/>
        <w:rPr>
          <w:rFonts w:ascii="Arial" w:hAnsi="Arial" w:cs="Arial"/>
          <w:b/>
          <w:caps/>
          <w:szCs w:val="24"/>
          <w:u w:val="single"/>
        </w:rPr>
      </w:pPr>
      <w:r>
        <w:rPr>
          <w:noProof/>
        </w:rPr>
        <w:lastRenderedPageBreak/>
        <w:drawing>
          <wp:anchor distT="0" distB="0" distL="114300" distR="114300" simplePos="0" relativeHeight="251664384" behindDoc="0" locked="0" layoutInCell="1" allowOverlap="1" wp14:anchorId="157AC333" wp14:editId="52F0EE9A">
            <wp:simplePos x="0" y="0"/>
            <wp:positionH relativeFrom="column">
              <wp:posOffset>0</wp:posOffset>
            </wp:positionH>
            <wp:positionV relativeFrom="paragraph">
              <wp:posOffset>206908</wp:posOffset>
            </wp:positionV>
            <wp:extent cx="1016000" cy="1003300"/>
            <wp:effectExtent l="0" t="0" r="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6000" cy="1003300"/>
                    </a:xfrm>
                    <a:prstGeom prst="rect">
                      <a:avLst/>
                    </a:prstGeom>
                    <a:noFill/>
                    <a:ln>
                      <a:noFill/>
                    </a:ln>
                  </pic:spPr>
                </pic:pic>
              </a:graphicData>
            </a:graphic>
          </wp:anchor>
        </w:drawing>
      </w:r>
      <w:r>
        <w:rPr>
          <w:noProof/>
        </w:rPr>
        <w:drawing>
          <wp:anchor distT="0" distB="0" distL="114300" distR="114300" simplePos="0" relativeHeight="251665408" behindDoc="0" locked="0" layoutInCell="1" allowOverlap="1" wp14:anchorId="3B1349FF" wp14:editId="64B9BC38">
            <wp:simplePos x="0" y="0"/>
            <wp:positionH relativeFrom="column">
              <wp:posOffset>5449570</wp:posOffset>
            </wp:positionH>
            <wp:positionV relativeFrom="paragraph">
              <wp:posOffset>82248</wp:posOffset>
            </wp:positionV>
            <wp:extent cx="1035050" cy="108839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5050" cy="10883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B4F643" w14:textId="77777777" w:rsidR="009247BE" w:rsidRDefault="009247BE" w:rsidP="007D5C32">
      <w:pPr>
        <w:framePr w:w="5910" w:h="1755" w:hSpace="181" w:wrap="around" w:vAnchor="text" w:hAnchor="page" w:x="3024" w:y="1"/>
        <w:shd w:val="solid" w:color="FFFFFF" w:fill="FFFFFF"/>
        <w:ind w:left="360"/>
        <w:jc w:val="center"/>
        <w:rPr>
          <w:rFonts w:ascii="Arial" w:hAnsi="Arial"/>
          <w:b/>
        </w:rPr>
      </w:pPr>
      <w:r>
        <w:rPr>
          <w:rFonts w:ascii="Arial" w:hAnsi="Arial"/>
          <w:b/>
        </w:rPr>
        <w:t>Headquarters Royal Signals</w:t>
      </w:r>
    </w:p>
    <w:p w14:paraId="23584F12" w14:textId="40194E03" w:rsidR="009247BE" w:rsidRDefault="009247BE" w:rsidP="009247BE">
      <w:pPr>
        <w:framePr w:w="5910" w:h="1755" w:hSpace="181" w:wrap="around" w:vAnchor="text" w:hAnchor="page" w:x="3024" w:y="1"/>
        <w:shd w:val="solid" w:color="FFFFFF" w:fill="FFFFFF"/>
        <w:ind w:left="360" w:right="804"/>
        <w:jc w:val="right"/>
        <w:rPr>
          <w:rFonts w:ascii="Arial" w:hAnsi="Arial"/>
          <w:b/>
        </w:rPr>
      </w:pPr>
      <w:r>
        <w:rPr>
          <w:rFonts w:ascii="Arial" w:hAnsi="Arial"/>
          <w:b/>
        </w:rPr>
        <w:t>Griffin House, Blandford Camp, BLANDFORD FORUM, Dorset DT11 8RH</w:t>
      </w:r>
    </w:p>
    <w:p w14:paraId="0DDE1A38" w14:textId="77777777" w:rsidR="009247BE" w:rsidRDefault="009247BE" w:rsidP="007D5C32">
      <w:pPr>
        <w:framePr w:w="5910" w:h="1755" w:hSpace="181" w:wrap="around" w:vAnchor="text" w:hAnchor="page" w:x="3024" w:y="1"/>
        <w:shd w:val="solid" w:color="FFFFFF" w:fill="FFFFFF"/>
        <w:rPr>
          <w:rFonts w:ascii="Arial" w:hAnsi="Arial"/>
          <w:sz w:val="22"/>
        </w:rPr>
      </w:pPr>
    </w:p>
    <w:p w14:paraId="1CA07E0F" w14:textId="77777777" w:rsidR="009247BE" w:rsidRDefault="009247BE" w:rsidP="007D5C32">
      <w:pPr>
        <w:framePr w:w="5910" w:h="1755" w:hSpace="181" w:wrap="around" w:vAnchor="text" w:hAnchor="page" w:x="3024" w:y="1"/>
        <w:shd w:val="solid" w:color="FFFFFF" w:fill="FFFFFF"/>
        <w:tabs>
          <w:tab w:val="left" w:pos="993"/>
          <w:tab w:val="left" w:pos="2835"/>
          <w:tab w:val="left" w:pos="4395"/>
        </w:tabs>
        <w:ind w:left="360"/>
        <w:rPr>
          <w:rFonts w:ascii="Arial" w:hAnsi="Arial"/>
          <w:sz w:val="20"/>
        </w:rPr>
      </w:pPr>
      <w:r>
        <w:rPr>
          <w:rFonts w:ascii="Arial" w:hAnsi="Arial"/>
          <w:sz w:val="20"/>
        </w:rPr>
        <w:t>Telephone:01258 48 2081</w:t>
      </w:r>
      <w:r>
        <w:rPr>
          <w:rFonts w:ascii="Arial" w:hAnsi="Arial"/>
          <w:sz w:val="20"/>
        </w:rPr>
        <w:tab/>
        <w:t>Military Network:</w:t>
      </w:r>
      <w:r>
        <w:rPr>
          <w:rFonts w:ascii="Arial" w:hAnsi="Arial"/>
          <w:sz w:val="20"/>
        </w:rPr>
        <w:tab/>
        <w:t>94371 2081</w:t>
      </w:r>
    </w:p>
    <w:p w14:paraId="5410C344" w14:textId="77777777" w:rsidR="009247BE" w:rsidRDefault="009247BE" w:rsidP="007D5C32">
      <w:pPr>
        <w:framePr w:w="5910" w:h="1755" w:hSpace="181" w:wrap="around" w:vAnchor="text" w:hAnchor="page" w:x="3024" w:y="1"/>
        <w:shd w:val="solid" w:color="FFFFFF" w:fill="FFFFFF"/>
        <w:tabs>
          <w:tab w:val="left" w:pos="993"/>
          <w:tab w:val="left" w:pos="2835"/>
          <w:tab w:val="left" w:pos="4395"/>
        </w:tabs>
        <w:ind w:left="360"/>
        <w:rPr>
          <w:rFonts w:ascii="Arial" w:hAnsi="Arial"/>
          <w:sz w:val="20"/>
        </w:rPr>
      </w:pPr>
      <w:r>
        <w:rPr>
          <w:rFonts w:ascii="Arial" w:hAnsi="Arial"/>
          <w:sz w:val="20"/>
        </w:rPr>
        <w:t>Fax:</w:t>
      </w:r>
      <w:r>
        <w:rPr>
          <w:rFonts w:ascii="Arial" w:hAnsi="Arial"/>
          <w:sz w:val="20"/>
        </w:rPr>
        <w:tab/>
        <w:t>01258 48 2084</w:t>
      </w:r>
      <w:r>
        <w:rPr>
          <w:rFonts w:ascii="Arial" w:hAnsi="Arial"/>
          <w:sz w:val="20"/>
        </w:rPr>
        <w:tab/>
        <w:t>Fax:</w:t>
      </w:r>
      <w:r>
        <w:rPr>
          <w:rFonts w:ascii="Arial" w:hAnsi="Arial"/>
          <w:sz w:val="20"/>
        </w:rPr>
        <w:tab/>
        <w:t>94371 2084</w:t>
      </w:r>
    </w:p>
    <w:p w14:paraId="221FDBED" w14:textId="77777777" w:rsidR="009247BE" w:rsidRDefault="009247BE" w:rsidP="007D5C32">
      <w:pPr>
        <w:framePr w:w="5910" w:h="1755" w:hSpace="181" w:wrap="around" w:vAnchor="text" w:hAnchor="page" w:x="3024" w:y="1"/>
        <w:ind w:left="360"/>
        <w:jc w:val="both"/>
      </w:pPr>
      <w:r w:rsidRPr="009E529A">
        <w:rPr>
          <w:rFonts w:ascii="Arial" w:hAnsi="Arial"/>
          <w:sz w:val="20"/>
          <w:lang w:val="de-DE"/>
        </w:rPr>
        <w:t>E-Mail:</w:t>
      </w:r>
      <w:r w:rsidRPr="009E529A">
        <w:rPr>
          <w:rFonts w:ascii="Arial" w:hAnsi="Arial"/>
          <w:sz w:val="20"/>
          <w:lang w:val="de-DE"/>
        </w:rPr>
        <w:tab/>
      </w:r>
      <w:r>
        <w:rPr>
          <w:rFonts w:ascii="Arial" w:hAnsi="Arial"/>
          <w:sz w:val="20"/>
          <w:lang w:val="de-DE"/>
        </w:rPr>
        <w:t xml:space="preserve">   </w:t>
      </w:r>
      <w:hyperlink r:id="rId22" w:history="1">
        <w:r w:rsidRPr="005C36C6">
          <w:rPr>
            <w:rStyle w:val="Hyperlink"/>
            <w:rFonts w:ascii="Arial" w:hAnsi="Arial" w:cs="Arial"/>
            <w:sz w:val="20"/>
          </w:rPr>
          <w:t>david.craft464@mod.gov.uk</w:t>
        </w:r>
      </w:hyperlink>
      <w:r>
        <w:tab/>
      </w:r>
    </w:p>
    <w:p w14:paraId="3B44CCDE" w14:textId="77777777" w:rsidR="009247BE" w:rsidRDefault="009247BE" w:rsidP="007D5C32">
      <w:pPr>
        <w:framePr w:w="5910" w:h="1755" w:hSpace="181" w:wrap="around" w:vAnchor="text" w:hAnchor="page" w:x="3024" w:y="1"/>
        <w:jc w:val="both"/>
        <w:rPr>
          <w:rFonts w:ascii="Arial" w:hAnsi="Arial"/>
          <w:sz w:val="20"/>
        </w:rPr>
      </w:pPr>
    </w:p>
    <w:tbl>
      <w:tblPr>
        <w:tblW w:w="0" w:type="auto"/>
        <w:jc w:val="center"/>
        <w:tblLayout w:type="fixed"/>
        <w:tblCellMar>
          <w:left w:w="0" w:type="dxa"/>
          <w:right w:w="0" w:type="dxa"/>
        </w:tblCellMar>
        <w:tblLook w:val="0000" w:firstRow="0" w:lastRow="0" w:firstColumn="0" w:lastColumn="0" w:noHBand="0" w:noVBand="0"/>
      </w:tblPr>
      <w:tblGrid>
        <w:gridCol w:w="4819"/>
        <w:gridCol w:w="1732"/>
        <w:gridCol w:w="3088"/>
      </w:tblGrid>
      <w:tr w:rsidR="009247BE" w14:paraId="40063CB5" w14:textId="77777777" w:rsidTr="0DAD30B3">
        <w:trPr>
          <w:cantSplit/>
          <w:trHeight w:val="60"/>
          <w:jc w:val="center"/>
        </w:trPr>
        <w:tc>
          <w:tcPr>
            <w:tcW w:w="4819" w:type="dxa"/>
            <w:tcBorders>
              <w:top w:val="single" w:sz="12" w:space="0" w:color="auto"/>
            </w:tcBorders>
          </w:tcPr>
          <w:p w14:paraId="59743C36" w14:textId="77777777" w:rsidR="009247BE" w:rsidRDefault="009247BE" w:rsidP="007D5C32">
            <w:pPr>
              <w:ind w:left="360"/>
              <w:rPr>
                <w:noProof/>
              </w:rPr>
            </w:pPr>
          </w:p>
        </w:tc>
        <w:tc>
          <w:tcPr>
            <w:tcW w:w="1732" w:type="dxa"/>
            <w:tcBorders>
              <w:top w:val="single" w:sz="12" w:space="0" w:color="auto"/>
            </w:tcBorders>
          </w:tcPr>
          <w:p w14:paraId="5B36BC1B" w14:textId="77777777" w:rsidR="009247BE" w:rsidRDefault="009247BE" w:rsidP="007D5C32">
            <w:pPr>
              <w:pStyle w:val="TOAHeading"/>
              <w:tabs>
                <w:tab w:val="clear" w:pos="9000"/>
                <w:tab w:val="clear" w:pos="9360"/>
              </w:tabs>
              <w:suppressAutoHyphens w:val="0"/>
              <w:ind w:left="360"/>
            </w:pPr>
          </w:p>
        </w:tc>
        <w:tc>
          <w:tcPr>
            <w:tcW w:w="3088" w:type="dxa"/>
            <w:tcBorders>
              <w:top w:val="single" w:sz="12" w:space="0" w:color="auto"/>
            </w:tcBorders>
          </w:tcPr>
          <w:p w14:paraId="5DDB4581" w14:textId="29EDFA1D" w:rsidR="009247BE" w:rsidRDefault="009247BE" w:rsidP="007D5C32">
            <w:pPr>
              <w:pStyle w:val="TOAHeading"/>
              <w:tabs>
                <w:tab w:val="clear" w:pos="9000"/>
                <w:tab w:val="clear" w:pos="9360"/>
              </w:tabs>
              <w:suppressAutoHyphens w:val="0"/>
              <w:ind w:left="360"/>
            </w:pPr>
          </w:p>
        </w:tc>
      </w:tr>
      <w:tr w:rsidR="009247BE" w14:paraId="7BA8EE3E" w14:textId="77777777" w:rsidTr="0DAD30B3">
        <w:trPr>
          <w:cantSplit/>
          <w:jc w:val="center"/>
        </w:trPr>
        <w:tc>
          <w:tcPr>
            <w:tcW w:w="4819" w:type="dxa"/>
            <w:vMerge w:val="restart"/>
            <w:vAlign w:val="bottom"/>
          </w:tcPr>
          <w:p w14:paraId="4A53B33C" w14:textId="77777777" w:rsidR="009247BE" w:rsidRDefault="009247BE" w:rsidP="007D5C32">
            <w:pPr>
              <w:ind w:left="360"/>
              <w:rPr>
                <w:rFonts w:ascii="Arial" w:hAnsi="Arial"/>
              </w:rPr>
            </w:pPr>
          </w:p>
          <w:p w14:paraId="080FE994" w14:textId="77777777" w:rsidR="009247BE" w:rsidRPr="00206648" w:rsidRDefault="009247BE" w:rsidP="00C402B0">
            <w:pPr>
              <w:ind w:left="34"/>
              <w:rPr>
                <w:rFonts w:ascii="Arial" w:hAnsi="Arial"/>
                <w:sz w:val="22"/>
                <w:szCs w:val="22"/>
              </w:rPr>
            </w:pPr>
            <w:r w:rsidRPr="00206648">
              <w:rPr>
                <w:rFonts w:ascii="Arial" w:hAnsi="Arial"/>
                <w:sz w:val="22"/>
                <w:szCs w:val="22"/>
              </w:rPr>
              <w:t>All RSA Central Committee Members</w:t>
            </w:r>
          </w:p>
          <w:p w14:paraId="65809201" w14:textId="77777777" w:rsidR="009247BE" w:rsidRPr="00206648" w:rsidRDefault="009247BE" w:rsidP="00C402B0">
            <w:pPr>
              <w:rPr>
                <w:rFonts w:ascii="Arial" w:hAnsi="Arial"/>
                <w:sz w:val="22"/>
                <w:szCs w:val="22"/>
              </w:rPr>
            </w:pPr>
            <w:r>
              <w:rPr>
                <w:noProof/>
                <w:sz w:val="22"/>
                <w:szCs w:val="22"/>
              </w:rPr>
              <mc:AlternateContent>
                <mc:Choice Requires="wps">
                  <w:drawing>
                    <wp:anchor distT="0" distB="0" distL="114300" distR="114300" simplePos="0" relativeHeight="251663360" behindDoc="0" locked="1" layoutInCell="0" allowOverlap="1" wp14:anchorId="49AEA30A" wp14:editId="4BB1975D">
                      <wp:simplePos x="0" y="0"/>
                      <wp:positionH relativeFrom="column">
                        <wp:posOffset>5040630</wp:posOffset>
                      </wp:positionH>
                      <wp:positionV relativeFrom="margin">
                        <wp:posOffset>0</wp:posOffset>
                      </wp:positionV>
                      <wp:extent cx="1079500" cy="1079500"/>
                      <wp:effectExtent l="12065" t="13970" r="13335" b="11430"/>
                      <wp:wrapTopAndBottom/>
                      <wp:docPr id="3"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79500" cy="1079500"/>
                              </a:xfrm>
                              <a:prstGeom prst="rect">
                                <a:avLst/>
                              </a:prstGeom>
                              <a:solidFill>
                                <a:srgbClr val="FFFFFF"/>
                              </a:solidFill>
                              <a:ln w="9525">
                                <a:solidFill>
                                  <a:srgbClr val="FFFFFF"/>
                                </a:solidFill>
                                <a:miter lim="800000"/>
                                <a:headEnd/>
                                <a:tailEnd/>
                              </a:ln>
                            </wps:spPr>
                            <wps:txbx>
                              <w:txbxContent>
                                <w:p w14:paraId="46D54193" w14:textId="09ED9B72" w:rsidR="009247BE" w:rsidRDefault="009247BE" w:rsidP="00F53748">
                                  <w:pPr>
                                    <w:keepN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AEA30A" id="_x0000_t202" coordsize="21600,21600" o:spt="202" path="m,l,21600r21600,l21600,xe">
                      <v:stroke joinstyle="miter"/>
                      <v:path gradientshapeok="t" o:connecttype="rect"/>
                    </v:shapetype>
                    <v:shape id="Text Box 2" o:spid="_x0000_s1026" type="#_x0000_t202" style="position:absolute;margin-left:396.9pt;margin-top:0;width:85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05qHQIAAFQEAAAOAAAAZHJzL2Uyb0RvYy54bWysVMFu2zAMvQ/YPwi6L3YyZGuNOEWXLsOA&#10;rhvQ7gNkWY6FyaJGKbGzrx8lx0nR3Yr5IFAi9fj4KHp1M3SGHRR6Dbbk81nOmbISam13Jf/5tH13&#10;xZkPwtbCgFUlPyrPb9Zv36x6V6gFtGBqhYxArC96V/I2BFdkmZet6oSfgVOWnA1gJwJtcZfVKHpC&#10;70y2yPMPWQ9YOwSpvKfTu9HJ1wm/aZQM35vGq8BMyYlbSCumtYprtl6JYofCtVqeaIhXsOiEtpT0&#10;DHUngmB71P9AdVoieGjCTEKXQdNoqVINVM08f1HNYyucSrWQON6dZfL/D1Y+HH4g03XJ33NmRUct&#10;elJDYJ9gYIuoTu98QUGPjsLCQMfU5VSpd/cgf3lmYdMKu1O33pHa0Xs5QoS+VaImwvMIlj1DG6F9&#10;xK36b1BTZrEPkLCHBruoJunDKCE17nhuVmQnI4v84/UyJ5ck37SJOUQxXXfowxcFHYtGyZH4JXhx&#10;uPdhDJ1CYjYPRtdbbUza4K7aGGQHQS9nm75UwYswY1lf8uvlYjmK8gqITgcaAaO7kl/l8RsfZdTt&#10;s62JpiiC0Ga0qTpjT0JG7UYVw1ANFBjVraA+kqQI41On0SSjBfzDWU/PvOT+916g4sx8tdSWOBOT&#10;gZNRTYawkq6WPHA2mpswzs7eod61qduRn4Vbal2jk6gXFiee9HRTW05jFmfj+T5FXX4G678AAAD/&#10;/wMAUEsDBBQABgAIAAAAIQD04+rb3AAAAAgBAAAPAAAAZHJzL2Rvd25yZXYueG1sTI/NTsMwEITv&#10;SLyDtUjcqM2PkjbEqSokLlQCUajU4yY2SYS9jmK3CW/P9gTH0czOflOuZ+/EyY6xD6ThdqFAWGqC&#10;6anV8PnxfLMEEROSQRfIavixEdbV5UWJhQkTvdvTLrWCSygWqKFLaSikjE1nPcZFGCyx9xVGj4nl&#10;2Eoz4sTl3sk7pTLpsSf+0OFgnzrbfO+OnjH8ZsLXpt5mb4NSh5f99sHtc62vr+bNI4hk5/QXhjM+&#10;30DFTHU4konCachX94yeNPAitlfZWdacy5UCWZXy/4DqFwAA//8DAFBLAQItABQABgAIAAAAIQC2&#10;gziS/gAAAOEBAAATAAAAAAAAAAAAAAAAAAAAAABbQ29udGVudF9UeXBlc10ueG1sUEsBAi0AFAAG&#10;AAgAAAAhADj9If/WAAAAlAEAAAsAAAAAAAAAAAAAAAAALwEAAF9yZWxzLy5yZWxzUEsBAi0AFAAG&#10;AAgAAAAhAJLbTmodAgAAVAQAAA4AAAAAAAAAAAAAAAAALgIAAGRycy9lMm9Eb2MueG1sUEsBAi0A&#10;FAAGAAgAAAAhAPTj6tvcAAAACAEAAA8AAAAAAAAAAAAAAAAAdwQAAGRycy9kb3ducmV2LnhtbFBL&#10;BQYAAAAABAAEAPMAAACABQAAAAA=&#10;" o:allowincell="f" strokecolor="white">
                      <o:lock v:ext="edit" aspectratio="t"/>
                      <v:textbox inset="0,0,0,0">
                        <w:txbxContent>
                          <w:p w14:paraId="46D54193" w14:textId="09ED9B72" w:rsidR="009247BE" w:rsidRDefault="009247BE" w:rsidP="00F53748">
                            <w:pPr>
                              <w:keepNext/>
                            </w:pPr>
                          </w:p>
                        </w:txbxContent>
                      </v:textbox>
                      <w10:wrap type="topAndBottom" anchory="margin"/>
                      <w10:anchorlock/>
                    </v:shape>
                  </w:pict>
                </mc:Fallback>
              </mc:AlternateContent>
            </w:r>
            <w:r>
              <w:rPr>
                <w:noProof/>
                <w:sz w:val="22"/>
                <w:szCs w:val="22"/>
              </w:rPr>
              <mc:AlternateContent>
                <mc:Choice Requires="wps">
                  <w:drawing>
                    <wp:anchor distT="0" distB="0" distL="114300" distR="114300" simplePos="0" relativeHeight="251662336" behindDoc="0" locked="1" layoutInCell="0" allowOverlap="1" wp14:anchorId="7708B7BA" wp14:editId="247D5ED2">
                      <wp:simplePos x="0" y="0"/>
                      <wp:positionH relativeFrom="column">
                        <wp:posOffset>0</wp:posOffset>
                      </wp:positionH>
                      <wp:positionV relativeFrom="margin">
                        <wp:posOffset>0</wp:posOffset>
                      </wp:positionV>
                      <wp:extent cx="1079500" cy="1072515"/>
                      <wp:effectExtent l="10160" t="13970" r="5715" b="8890"/>
                      <wp:wrapTopAndBottom/>
                      <wp:docPr id="4" name="Text Box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079500" cy="1072515"/>
                              </a:xfrm>
                              <a:prstGeom prst="rect">
                                <a:avLst/>
                              </a:prstGeom>
                              <a:solidFill>
                                <a:srgbClr val="FFFFFF"/>
                              </a:solidFill>
                              <a:ln w="9525">
                                <a:solidFill>
                                  <a:srgbClr val="FFFFFF"/>
                                </a:solidFill>
                                <a:miter lim="800000"/>
                                <a:headEnd/>
                                <a:tailEnd/>
                              </a:ln>
                            </wps:spPr>
                            <wps:txbx>
                              <w:txbxContent>
                                <w:p w14:paraId="470CAF3F" w14:textId="6ABD1734" w:rsidR="009247BE" w:rsidRDefault="009247BE" w:rsidP="00F5374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8B7BA" id="Text Box 3" o:spid="_x0000_s1027" type="#_x0000_t202" style="position:absolute;margin-left:0;margin-top:0;width:85pt;height:84.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7hiIwIAAFsEAAAOAAAAZHJzL2Uyb0RvYy54bWysVNuO0zAQfUfiHyy/06SFwm7UdLV0KUJa&#10;LtIuHzBxnMTC8RjbbVK+nrHTywJvK/JgjT3jM2fOeLK6GXvN9tJ5habk81nOmTQCa2Xakn9/3L66&#10;4swHMDVoNLLkB+n5zfrli9VgC7nADnUtHSMQ44vBlrwLwRZZ5kUne/AztNKQs0HXQ6Cta7PawUDo&#10;vc4Wef42G9DV1qGQ3tPp3eTk64TfNFKEr03jZWC65MQtpNWltYprtl5B0TqwnRJHGvAMFj0oQ0nP&#10;UHcQgO2c+geqV8KhxybMBPYZNo0SMtVA1czzv6p56MDKVAuJ4+1ZJv//YMWX/TfHVF3yN5wZ6KlF&#10;j3IM7D2O7HVUZ7C+oKAHS2FhpGPqcqrU23sUPzwzuOnAtPLWW1I7ei9HzuHQSaiJ8DyCZU/QJmgf&#10;cavhM9aUGXYBE/bYuD6qSfowSkiNO5ybFdmJyCJ/d73MySXIR5vFcr5MOaA4XbfOh48SexaNkjvi&#10;l+Bhf+9DpAPFKSRm86hVvVVap41rq412bA/0crbpO6L/EaYNG0p+vVwsJ1GeAdGrQCOgVV/yqzx+&#10;MQ8UUbcPpk52AKUnmyhrcxQyajepGMZqTE1MKkeRK6wPpKzD6cXThJLRofvF2UCvveT+5w6c5Ex/&#10;MtSdOBonw52M6mSAEXS15IGzydyEaYR21qm2S02PlA3eUgcblbS9sDjSpRecJD9OWxyRp/sUdfkn&#10;rH8DAAD//wMAUEsDBBQABgAIAAAAIQAmXVW52gAAAAUBAAAPAAAAZHJzL2Rvd25yZXYueG1sTI9B&#10;T8MwDIXvSPyHyEjcWAJC3ShNpwmJC5NADCZxdBvTVjRO1WRr+fd4XOBi+enZz5+L9ex7daQxdoEt&#10;XC8MKOI6uI4bC+9vj1crUDEhO+wDk4VvirAuz88KzF2Y+JWOu9QoCeGYo4U2pSHXOtYteYyLMBCL&#10;9xlGj0nk2Gg34iThvtc3xmTaY8dyocWBHlqqv3YHLxh+M+FzXW2zl8GYj6f99rbfL629vJg396AS&#10;zelvGE74sgOlMFXhwC6q3oI8kn7ryVsakZU02eoOdFno//TlDwAAAP//AwBQSwECLQAUAAYACAAA&#10;ACEAtoM4kv4AAADhAQAAEwAAAAAAAAAAAAAAAAAAAAAAW0NvbnRlbnRfVHlwZXNdLnhtbFBLAQIt&#10;ABQABgAIAAAAIQA4/SH/1gAAAJQBAAALAAAAAAAAAAAAAAAAAC8BAABfcmVscy8ucmVsc1BLAQIt&#10;ABQABgAIAAAAIQBai7hiIwIAAFsEAAAOAAAAAAAAAAAAAAAAAC4CAABkcnMvZTJvRG9jLnhtbFBL&#10;AQItABQABgAIAAAAIQAmXVW52gAAAAUBAAAPAAAAAAAAAAAAAAAAAH0EAABkcnMvZG93bnJldi54&#10;bWxQSwUGAAAAAAQABADzAAAAhAUAAAAA&#10;" o:allowincell="f" strokecolor="white">
                      <o:lock v:ext="edit" aspectratio="t"/>
                      <v:textbox inset="0,0,0,0">
                        <w:txbxContent>
                          <w:p w14:paraId="470CAF3F" w14:textId="6ABD1734" w:rsidR="009247BE" w:rsidRDefault="009247BE" w:rsidP="00F53748"/>
                        </w:txbxContent>
                      </v:textbox>
                      <w10:wrap type="topAndBottom" anchory="margin"/>
                      <w10:anchorlock/>
                    </v:shape>
                  </w:pict>
                </mc:Fallback>
              </mc:AlternateContent>
            </w:r>
            <w:r w:rsidRPr="00206648">
              <w:rPr>
                <w:rFonts w:ascii="Arial" w:hAnsi="Arial"/>
                <w:sz w:val="22"/>
                <w:szCs w:val="22"/>
              </w:rPr>
              <w:t>All RSA AGM Representatives</w:t>
            </w:r>
          </w:p>
          <w:p w14:paraId="106E15E5" w14:textId="77777777" w:rsidR="009247BE" w:rsidRDefault="009247BE" w:rsidP="007D5C32">
            <w:pPr>
              <w:rPr>
                <w:rFonts w:ascii="Arial" w:hAnsi="Arial"/>
                <w:noProof/>
              </w:rPr>
            </w:pPr>
          </w:p>
        </w:tc>
        <w:tc>
          <w:tcPr>
            <w:tcW w:w="1732" w:type="dxa"/>
          </w:tcPr>
          <w:p w14:paraId="6A4AAA63" w14:textId="77777777" w:rsidR="009247BE" w:rsidRPr="00206648" w:rsidRDefault="009247BE" w:rsidP="007D5C32">
            <w:pPr>
              <w:ind w:left="360"/>
              <w:rPr>
                <w:rFonts w:ascii="Arial" w:hAnsi="Arial"/>
                <w:sz w:val="22"/>
                <w:szCs w:val="22"/>
              </w:rPr>
            </w:pPr>
            <w:r w:rsidRPr="00206648">
              <w:rPr>
                <w:rFonts w:ascii="Arial" w:hAnsi="Arial"/>
                <w:sz w:val="22"/>
                <w:szCs w:val="22"/>
              </w:rPr>
              <w:t>Reference:</w:t>
            </w:r>
          </w:p>
        </w:tc>
        <w:tc>
          <w:tcPr>
            <w:tcW w:w="3088" w:type="dxa"/>
          </w:tcPr>
          <w:p w14:paraId="4D777AA5" w14:textId="77777777" w:rsidR="009247BE" w:rsidRPr="00637FDC" w:rsidRDefault="009247BE" w:rsidP="007D5C32">
            <w:pPr>
              <w:ind w:left="360"/>
              <w:rPr>
                <w:rFonts w:ascii="Arial" w:hAnsi="Arial"/>
                <w:sz w:val="22"/>
                <w:szCs w:val="22"/>
              </w:rPr>
            </w:pPr>
            <w:r w:rsidRPr="00637FDC">
              <w:rPr>
                <w:rFonts w:ascii="Arial" w:hAnsi="Arial"/>
                <w:sz w:val="22"/>
                <w:szCs w:val="22"/>
              </w:rPr>
              <w:t>04-17-03</w:t>
            </w:r>
          </w:p>
        </w:tc>
      </w:tr>
      <w:tr w:rsidR="009247BE" w14:paraId="41F0D991" w14:textId="77777777" w:rsidTr="0DAD30B3">
        <w:trPr>
          <w:cantSplit/>
          <w:jc w:val="center"/>
        </w:trPr>
        <w:tc>
          <w:tcPr>
            <w:tcW w:w="4819" w:type="dxa"/>
            <w:vMerge/>
          </w:tcPr>
          <w:p w14:paraId="1AC8CCB8" w14:textId="77777777" w:rsidR="009247BE" w:rsidRDefault="009247BE" w:rsidP="007D5C32">
            <w:pPr>
              <w:pStyle w:val="TOAHeading"/>
              <w:tabs>
                <w:tab w:val="clear" w:pos="9000"/>
                <w:tab w:val="clear" w:pos="9360"/>
              </w:tabs>
              <w:suppressAutoHyphens w:val="0"/>
              <w:ind w:left="360"/>
              <w:rPr>
                <w:noProof/>
              </w:rPr>
            </w:pPr>
          </w:p>
        </w:tc>
        <w:tc>
          <w:tcPr>
            <w:tcW w:w="1732" w:type="dxa"/>
          </w:tcPr>
          <w:p w14:paraId="24625CA0" w14:textId="77777777" w:rsidR="009247BE" w:rsidRPr="00206648" w:rsidRDefault="009247BE" w:rsidP="007D5C32">
            <w:pPr>
              <w:pStyle w:val="TOAHeading"/>
              <w:tabs>
                <w:tab w:val="clear" w:pos="9000"/>
                <w:tab w:val="clear" w:pos="9360"/>
              </w:tabs>
              <w:suppressAutoHyphens w:val="0"/>
              <w:ind w:left="360"/>
              <w:rPr>
                <w:rFonts w:ascii="Arial" w:hAnsi="Arial"/>
                <w:sz w:val="22"/>
                <w:szCs w:val="22"/>
              </w:rPr>
            </w:pPr>
          </w:p>
        </w:tc>
        <w:tc>
          <w:tcPr>
            <w:tcW w:w="3088" w:type="dxa"/>
          </w:tcPr>
          <w:p w14:paraId="6C883F4A" w14:textId="2D2327E8" w:rsidR="009247BE" w:rsidRDefault="009247BE" w:rsidP="007D5C32">
            <w:pPr>
              <w:pStyle w:val="TOAHeading"/>
              <w:tabs>
                <w:tab w:val="clear" w:pos="9000"/>
                <w:tab w:val="clear" w:pos="9360"/>
              </w:tabs>
              <w:suppressAutoHyphens w:val="0"/>
              <w:ind w:left="360"/>
              <w:rPr>
                <w:rFonts w:ascii="Arial" w:hAnsi="Arial"/>
              </w:rPr>
            </w:pPr>
          </w:p>
        </w:tc>
      </w:tr>
      <w:tr w:rsidR="009247BE" w14:paraId="0F0E86B9" w14:textId="77777777" w:rsidTr="0DAD30B3">
        <w:trPr>
          <w:cantSplit/>
          <w:jc w:val="center"/>
        </w:trPr>
        <w:tc>
          <w:tcPr>
            <w:tcW w:w="4819" w:type="dxa"/>
            <w:vMerge/>
          </w:tcPr>
          <w:p w14:paraId="4FD767DE" w14:textId="77777777" w:rsidR="009247BE" w:rsidRDefault="009247BE" w:rsidP="007D5C32">
            <w:pPr>
              <w:pStyle w:val="TOAHeading"/>
              <w:tabs>
                <w:tab w:val="clear" w:pos="9000"/>
                <w:tab w:val="clear" w:pos="9360"/>
              </w:tabs>
              <w:suppressAutoHyphens w:val="0"/>
              <w:ind w:left="360"/>
              <w:rPr>
                <w:noProof/>
              </w:rPr>
            </w:pPr>
          </w:p>
        </w:tc>
        <w:tc>
          <w:tcPr>
            <w:tcW w:w="1732" w:type="dxa"/>
            <w:vAlign w:val="bottom"/>
          </w:tcPr>
          <w:p w14:paraId="15B88179" w14:textId="77777777" w:rsidR="009247BE" w:rsidRPr="00206648" w:rsidRDefault="009247BE" w:rsidP="007D5C32">
            <w:pPr>
              <w:ind w:left="360"/>
              <w:rPr>
                <w:rFonts w:ascii="Arial" w:hAnsi="Arial"/>
                <w:sz w:val="22"/>
                <w:szCs w:val="22"/>
              </w:rPr>
            </w:pPr>
            <w:r w:rsidRPr="00206648">
              <w:rPr>
                <w:rFonts w:ascii="Arial" w:hAnsi="Arial"/>
                <w:sz w:val="22"/>
                <w:szCs w:val="22"/>
              </w:rPr>
              <w:t>Date:</w:t>
            </w:r>
          </w:p>
        </w:tc>
        <w:tc>
          <w:tcPr>
            <w:tcW w:w="3088" w:type="dxa"/>
            <w:vAlign w:val="bottom"/>
          </w:tcPr>
          <w:p w14:paraId="624BBFEB" w14:textId="50569C88" w:rsidR="009247BE" w:rsidRPr="00637FDC" w:rsidRDefault="009247BE" w:rsidP="007D5C32">
            <w:pPr>
              <w:ind w:left="360"/>
              <w:rPr>
                <w:rFonts w:ascii="Arial" w:hAnsi="Arial"/>
                <w:sz w:val="22"/>
                <w:szCs w:val="22"/>
              </w:rPr>
            </w:pPr>
            <w:r>
              <w:rPr>
                <w:rFonts w:ascii="Arial" w:hAnsi="Arial"/>
                <w:sz w:val="22"/>
                <w:szCs w:val="22"/>
              </w:rPr>
              <w:t>2</w:t>
            </w:r>
            <w:r w:rsidRPr="00637FDC">
              <w:rPr>
                <w:rFonts w:ascii="Arial" w:hAnsi="Arial"/>
                <w:sz w:val="22"/>
                <w:szCs w:val="22"/>
              </w:rPr>
              <w:t xml:space="preserve"> Mar 2</w:t>
            </w:r>
            <w:r>
              <w:rPr>
                <w:rFonts w:ascii="Arial" w:hAnsi="Arial"/>
                <w:sz w:val="22"/>
                <w:szCs w:val="22"/>
              </w:rPr>
              <w:t>2</w:t>
            </w:r>
          </w:p>
        </w:tc>
      </w:tr>
      <w:tr w:rsidR="009247BE" w14:paraId="52D2B500" w14:textId="77777777" w:rsidTr="00EB332C">
        <w:trPr>
          <w:cantSplit/>
          <w:jc w:val="center"/>
        </w:trPr>
        <w:tc>
          <w:tcPr>
            <w:tcW w:w="4819" w:type="dxa"/>
            <w:tcBorders>
              <w:bottom w:val="single" w:sz="12" w:space="0" w:color="000000"/>
            </w:tcBorders>
          </w:tcPr>
          <w:p w14:paraId="3B530D59" w14:textId="77777777" w:rsidR="009247BE" w:rsidRDefault="009247BE" w:rsidP="007D5C32">
            <w:pPr>
              <w:pStyle w:val="TOAHeading"/>
              <w:tabs>
                <w:tab w:val="clear" w:pos="9000"/>
                <w:tab w:val="clear" w:pos="9360"/>
              </w:tabs>
              <w:suppressAutoHyphens w:val="0"/>
              <w:ind w:left="360"/>
              <w:rPr>
                <w:noProof/>
              </w:rPr>
            </w:pPr>
          </w:p>
        </w:tc>
        <w:tc>
          <w:tcPr>
            <w:tcW w:w="1732" w:type="dxa"/>
            <w:tcBorders>
              <w:bottom w:val="single" w:sz="12" w:space="0" w:color="000000"/>
            </w:tcBorders>
          </w:tcPr>
          <w:p w14:paraId="7C33D443" w14:textId="77777777" w:rsidR="009247BE" w:rsidRDefault="009247BE" w:rsidP="007D5C32">
            <w:pPr>
              <w:pStyle w:val="TOAHeading"/>
              <w:tabs>
                <w:tab w:val="clear" w:pos="9000"/>
                <w:tab w:val="clear" w:pos="9360"/>
              </w:tabs>
              <w:suppressAutoHyphens w:val="0"/>
              <w:ind w:left="360"/>
            </w:pPr>
          </w:p>
        </w:tc>
        <w:tc>
          <w:tcPr>
            <w:tcW w:w="3088" w:type="dxa"/>
            <w:tcBorders>
              <w:bottom w:val="single" w:sz="12" w:space="0" w:color="000000"/>
            </w:tcBorders>
          </w:tcPr>
          <w:p w14:paraId="6B6312BC" w14:textId="77777777" w:rsidR="009247BE" w:rsidRDefault="009247BE" w:rsidP="007D5C32">
            <w:pPr>
              <w:pStyle w:val="TOAHeading"/>
              <w:tabs>
                <w:tab w:val="clear" w:pos="9000"/>
                <w:tab w:val="clear" w:pos="9360"/>
              </w:tabs>
              <w:suppressAutoHyphens w:val="0"/>
              <w:ind w:left="360"/>
            </w:pPr>
          </w:p>
        </w:tc>
      </w:tr>
    </w:tbl>
    <w:p w14:paraId="7876A0D5" w14:textId="77777777" w:rsidR="009247BE" w:rsidRPr="00637FDC" w:rsidRDefault="009247BE" w:rsidP="007D5C32">
      <w:pPr>
        <w:ind w:left="360"/>
        <w:rPr>
          <w:rFonts w:ascii="Arial" w:hAnsi="Arial" w:cs="Arial"/>
          <w:b/>
          <w:sz w:val="22"/>
          <w:szCs w:val="22"/>
          <w:u w:val="single"/>
        </w:rPr>
      </w:pPr>
    </w:p>
    <w:p w14:paraId="7A04F16E" w14:textId="77777777" w:rsidR="009247BE" w:rsidRDefault="009247BE" w:rsidP="00C402B0">
      <w:pPr>
        <w:rPr>
          <w:rFonts w:ascii="Arial" w:hAnsi="Arial" w:cs="Arial"/>
          <w:b/>
          <w:sz w:val="22"/>
          <w:szCs w:val="22"/>
          <w:u w:val="single"/>
        </w:rPr>
      </w:pPr>
    </w:p>
    <w:p w14:paraId="2AAEF216" w14:textId="77777777" w:rsidR="009247BE" w:rsidRPr="00637FDC" w:rsidRDefault="009247BE" w:rsidP="00C402B0">
      <w:pPr>
        <w:rPr>
          <w:rFonts w:ascii="Arial" w:hAnsi="Arial" w:cs="Arial"/>
          <w:b/>
          <w:sz w:val="22"/>
          <w:szCs w:val="22"/>
          <w:u w:val="single"/>
        </w:rPr>
      </w:pPr>
      <w:r w:rsidRPr="00637FDC">
        <w:rPr>
          <w:rFonts w:ascii="Arial" w:hAnsi="Arial" w:cs="Arial"/>
          <w:b/>
          <w:sz w:val="22"/>
          <w:szCs w:val="22"/>
          <w:u w:val="single"/>
        </w:rPr>
        <w:t>GENERAL SECRETARY’S FINANCIAL UPDATE TO THE RSA CENTRAL COMMITTEE AND ANNUAL GENERAL MEETING – 1</w:t>
      </w:r>
      <w:r>
        <w:rPr>
          <w:rFonts w:ascii="Arial" w:hAnsi="Arial" w:cs="Arial"/>
          <w:b/>
          <w:sz w:val="22"/>
          <w:szCs w:val="22"/>
          <w:u w:val="single"/>
        </w:rPr>
        <w:t>1</w:t>
      </w:r>
      <w:r w:rsidRPr="00637FDC">
        <w:rPr>
          <w:rFonts w:ascii="Arial" w:hAnsi="Arial" w:cs="Arial"/>
          <w:b/>
          <w:sz w:val="22"/>
          <w:szCs w:val="22"/>
          <w:u w:val="single"/>
        </w:rPr>
        <w:t>/1</w:t>
      </w:r>
      <w:r>
        <w:rPr>
          <w:rFonts w:ascii="Arial" w:hAnsi="Arial" w:cs="Arial"/>
          <w:b/>
          <w:sz w:val="22"/>
          <w:szCs w:val="22"/>
          <w:u w:val="single"/>
        </w:rPr>
        <w:t>2</w:t>
      </w:r>
      <w:r w:rsidRPr="00637FDC">
        <w:rPr>
          <w:rFonts w:ascii="Arial" w:hAnsi="Arial" w:cs="Arial"/>
          <w:b/>
          <w:sz w:val="22"/>
          <w:szCs w:val="22"/>
          <w:u w:val="single"/>
        </w:rPr>
        <w:t xml:space="preserve"> MARCH 202</w:t>
      </w:r>
      <w:r>
        <w:rPr>
          <w:rFonts w:ascii="Arial" w:hAnsi="Arial" w:cs="Arial"/>
          <w:b/>
          <w:sz w:val="22"/>
          <w:szCs w:val="22"/>
          <w:u w:val="single"/>
        </w:rPr>
        <w:t>2</w:t>
      </w:r>
    </w:p>
    <w:p w14:paraId="148A09D7" w14:textId="77777777" w:rsidR="009247BE" w:rsidRPr="00637FDC" w:rsidRDefault="009247BE" w:rsidP="00C402B0">
      <w:pPr>
        <w:rPr>
          <w:rFonts w:ascii="Arial" w:hAnsi="Arial" w:cs="Arial"/>
          <w:b/>
          <w:sz w:val="22"/>
          <w:szCs w:val="22"/>
        </w:rPr>
      </w:pPr>
    </w:p>
    <w:p w14:paraId="0EA83A66" w14:textId="77777777" w:rsidR="009247BE" w:rsidRPr="00637FDC" w:rsidRDefault="009247BE" w:rsidP="00C402B0">
      <w:pPr>
        <w:rPr>
          <w:rFonts w:ascii="Arial" w:hAnsi="Arial" w:cs="Arial"/>
          <w:b/>
          <w:sz w:val="22"/>
          <w:szCs w:val="22"/>
        </w:rPr>
      </w:pPr>
      <w:r w:rsidRPr="00637FDC">
        <w:rPr>
          <w:rFonts w:ascii="Arial" w:hAnsi="Arial" w:cs="Arial"/>
          <w:b/>
          <w:sz w:val="22"/>
          <w:szCs w:val="22"/>
        </w:rPr>
        <w:t>INTRODUCTION</w:t>
      </w:r>
    </w:p>
    <w:p w14:paraId="66D524DB" w14:textId="77777777" w:rsidR="009247BE" w:rsidRPr="00637FDC" w:rsidRDefault="009247BE" w:rsidP="00C402B0">
      <w:pPr>
        <w:jc w:val="both"/>
        <w:rPr>
          <w:rFonts w:ascii="Arial" w:hAnsi="Arial" w:cs="Arial"/>
          <w:sz w:val="22"/>
          <w:szCs w:val="22"/>
        </w:rPr>
      </w:pPr>
    </w:p>
    <w:p w14:paraId="19F3E28B" w14:textId="77777777" w:rsidR="009247BE" w:rsidRPr="00637FDC" w:rsidRDefault="009247BE" w:rsidP="00C402B0">
      <w:pPr>
        <w:jc w:val="both"/>
        <w:rPr>
          <w:rFonts w:ascii="Arial" w:hAnsi="Arial" w:cs="Arial"/>
          <w:sz w:val="22"/>
          <w:szCs w:val="22"/>
        </w:rPr>
      </w:pPr>
      <w:r w:rsidRPr="00637FDC">
        <w:rPr>
          <w:rFonts w:ascii="Arial" w:hAnsi="Arial" w:cs="Arial"/>
          <w:sz w:val="22"/>
          <w:szCs w:val="22"/>
        </w:rPr>
        <w:t>1.</w:t>
      </w:r>
      <w:r w:rsidRPr="00637FDC">
        <w:rPr>
          <w:rFonts w:ascii="Arial" w:hAnsi="Arial" w:cs="Arial"/>
          <w:sz w:val="22"/>
          <w:szCs w:val="22"/>
        </w:rPr>
        <w:tab/>
        <w:t xml:space="preserve">This short financial report has been compiled to aid wider briefings within the RSA community.  As ever at this time of year, we audit the previous year’s budget, establish the indicative budget for this year and then look further ahead in the forecast of outturn columns.  This report is, therefore, designed to be read with the </w:t>
      </w:r>
      <w:r>
        <w:rPr>
          <w:rFonts w:ascii="Arial" w:hAnsi="Arial" w:cs="Arial"/>
          <w:sz w:val="22"/>
          <w:szCs w:val="22"/>
        </w:rPr>
        <w:t xml:space="preserve">attached </w:t>
      </w:r>
      <w:r w:rsidRPr="00637FDC">
        <w:rPr>
          <w:rFonts w:ascii="Arial" w:hAnsi="Arial" w:cs="Arial"/>
          <w:sz w:val="22"/>
          <w:szCs w:val="22"/>
        </w:rPr>
        <w:t>budget sheet</w:t>
      </w:r>
      <w:r>
        <w:rPr>
          <w:rFonts w:ascii="Arial" w:hAnsi="Arial" w:cs="Arial"/>
          <w:sz w:val="22"/>
          <w:szCs w:val="22"/>
        </w:rPr>
        <w:t>s</w:t>
      </w:r>
      <w:r w:rsidRPr="00637FDC">
        <w:rPr>
          <w:rFonts w:ascii="Arial" w:hAnsi="Arial" w:cs="Arial"/>
          <w:sz w:val="22"/>
          <w:szCs w:val="22"/>
        </w:rPr>
        <w:t>.</w:t>
      </w:r>
    </w:p>
    <w:p w14:paraId="3C46A113" w14:textId="77777777" w:rsidR="009247BE" w:rsidRPr="00637FDC" w:rsidRDefault="009247BE" w:rsidP="00C402B0">
      <w:pPr>
        <w:jc w:val="both"/>
        <w:rPr>
          <w:rFonts w:ascii="Arial" w:hAnsi="Arial" w:cs="Arial"/>
          <w:sz w:val="22"/>
          <w:szCs w:val="22"/>
        </w:rPr>
      </w:pPr>
    </w:p>
    <w:p w14:paraId="7C9E20AD" w14:textId="77777777" w:rsidR="009247BE" w:rsidRDefault="009247BE" w:rsidP="00C402B0">
      <w:pPr>
        <w:jc w:val="both"/>
        <w:rPr>
          <w:rFonts w:ascii="Arial" w:hAnsi="Arial" w:cs="Arial"/>
          <w:sz w:val="22"/>
          <w:szCs w:val="22"/>
        </w:rPr>
      </w:pPr>
      <w:r w:rsidRPr="00637FDC">
        <w:rPr>
          <w:rFonts w:ascii="Arial" w:hAnsi="Arial" w:cs="Arial"/>
          <w:sz w:val="22"/>
          <w:szCs w:val="22"/>
        </w:rPr>
        <w:t>2.</w:t>
      </w:r>
      <w:r w:rsidRPr="00637FDC">
        <w:rPr>
          <w:rFonts w:ascii="Arial" w:hAnsi="Arial" w:cs="Arial"/>
          <w:sz w:val="22"/>
          <w:szCs w:val="22"/>
        </w:rPr>
        <w:tab/>
      </w:r>
      <w:r>
        <w:rPr>
          <w:rFonts w:ascii="Arial" w:hAnsi="Arial" w:cs="Arial"/>
          <w:sz w:val="22"/>
          <w:szCs w:val="22"/>
        </w:rPr>
        <w:t>It is probably worth reminding you all that t</w:t>
      </w:r>
      <w:r w:rsidRPr="00637FDC">
        <w:rPr>
          <w:rFonts w:ascii="Arial" w:hAnsi="Arial" w:cs="Arial"/>
          <w:sz w:val="22"/>
          <w:szCs w:val="22"/>
        </w:rPr>
        <w:t xml:space="preserve">his money is held as part of The Royal Signals Charity (RSC) and constitutes part of the wider Corps finances.  </w:t>
      </w:r>
      <w:r>
        <w:rPr>
          <w:rFonts w:ascii="Arial" w:hAnsi="Arial" w:cs="Arial"/>
          <w:sz w:val="22"/>
          <w:szCs w:val="22"/>
        </w:rPr>
        <w:t>RSA input to the RSC is represented through the RSA Chairman, who is both a Trustee of the charity and the deputy Controller of the RSTL Board; your interests are, therefore, well represented.</w:t>
      </w:r>
    </w:p>
    <w:p w14:paraId="595897B0" w14:textId="77777777" w:rsidR="009247BE" w:rsidRDefault="009247BE" w:rsidP="00C402B0">
      <w:pPr>
        <w:jc w:val="both"/>
        <w:rPr>
          <w:rFonts w:ascii="Arial" w:hAnsi="Arial" w:cs="Arial"/>
          <w:sz w:val="22"/>
          <w:szCs w:val="22"/>
        </w:rPr>
      </w:pPr>
    </w:p>
    <w:p w14:paraId="36C02B1B" w14:textId="77777777" w:rsidR="009247BE" w:rsidRPr="00637FDC" w:rsidRDefault="009247BE" w:rsidP="00C402B0">
      <w:pPr>
        <w:jc w:val="both"/>
        <w:rPr>
          <w:rFonts w:ascii="Arial" w:hAnsi="Arial" w:cs="Arial"/>
          <w:sz w:val="22"/>
          <w:szCs w:val="22"/>
        </w:rPr>
      </w:pPr>
      <w:r>
        <w:rPr>
          <w:rFonts w:ascii="Arial" w:hAnsi="Arial" w:cs="Arial"/>
          <w:sz w:val="22"/>
          <w:szCs w:val="22"/>
        </w:rPr>
        <w:t>3.</w:t>
      </w:r>
      <w:r>
        <w:rPr>
          <w:rFonts w:ascii="Arial" w:hAnsi="Arial" w:cs="Arial"/>
          <w:sz w:val="22"/>
          <w:szCs w:val="22"/>
        </w:rPr>
        <w:tab/>
      </w:r>
      <w:r w:rsidRPr="00637FDC">
        <w:rPr>
          <w:rFonts w:ascii="Arial" w:hAnsi="Arial" w:cs="Arial"/>
          <w:sz w:val="22"/>
          <w:szCs w:val="22"/>
        </w:rPr>
        <w:t xml:space="preserve">There are 2 elements to the </w:t>
      </w:r>
      <w:proofErr w:type="gramStart"/>
      <w:r w:rsidRPr="00637FDC">
        <w:rPr>
          <w:rFonts w:ascii="Arial" w:hAnsi="Arial" w:cs="Arial"/>
          <w:sz w:val="22"/>
          <w:szCs w:val="22"/>
        </w:rPr>
        <w:t>budget</w:t>
      </w:r>
      <w:proofErr w:type="gramEnd"/>
      <w:r w:rsidRPr="00637FDC">
        <w:rPr>
          <w:rFonts w:ascii="Arial" w:hAnsi="Arial" w:cs="Arial"/>
          <w:sz w:val="22"/>
          <w:szCs w:val="22"/>
        </w:rPr>
        <w:t xml:space="preserve"> and these are extracts from the full RSC Outcome 202</w:t>
      </w:r>
      <w:r>
        <w:rPr>
          <w:rFonts w:ascii="Arial" w:hAnsi="Arial" w:cs="Arial"/>
          <w:sz w:val="22"/>
          <w:szCs w:val="22"/>
        </w:rPr>
        <w:t>1</w:t>
      </w:r>
      <w:r w:rsidRPr="00637FDC">
        <w:rPr>
          <w:rFonts w:ascii="Arial" w:hAnsi="Arial" w:cs="Arial"/>
          <w:sz w:val="22"/>
          <w:szCs w:val="22"/>
        </w:rPr>
        <w:t xml:space="preserve"> report:</w:t>
      </w:r>
    </w:p>
    <w:p w14:paraId="0542816E" w14:textId="77777777" w:rsidR="009247BE" w:rsidRPr="00637FDC" w:rsidRDefault="009247BE" w:rsidP="00C402B0">
      <w:pPr>
        <w:jc w:val="both"/>
        <w:rPr>
          <w:rFonts w:ascii="Arial" w:hAnsi="Arial" w:cs="Arial"/>
          <w:sz w:val="22"/>
          <w:szCs w:val="22"/>
        </w:rPr>
      </w:pPr>
    </w:p>
    <w:p w14:paraId="636C0B89"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a.</w:t>
      </w:r>
      <w:r w:rsidRPr="00637FDC">
        <w:rPr>
          <w:rFonts w:ascii="Arial" w:hAnsi="Arial" w:cs="Arial"/>
          <w:sz w:val="22"/>
          <w:szCs w:val="22"/>
        </w:rPr>
        <w:tab/>
        <w:t>The Welfare Fund.</w:t>
      </w:r>
    </w:p>
    <w:p w14:paraId="430377E9" w14:textId="77777777" w:rsidR="009247BE" w:rsidRPr="00637FDC" w:rsidRDefault="009247BE" w:rsidP="00C42852">
      <w:pPr>
        <w:ind w:left="720"/>
        <w:jc w:val="both"/>
        <w:rPr>
          <w:rFonts w:ascii="Arial" w:hAnsi="Arial" w:cs="Arial"/>
          <w:sz w:val="22"/>
          <w:szCs w:val="22"/>
        </w:rPr>
      </w:pPr>
    </w:p>
    <w:p w14:paraId="771C0A1F"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b.</w:t>
      </w:r>
      <w:r w:rsidRPr="00637FDC">
        <w:rPr>
          <w:rFonts w:ascii="Arial" w:hAnsi="Arial" w:cs="Arial"/>
          <w:sz w:val="22"/>
          <w:szCs w:val="22"/>
        </w:rPr>
        <w:tab/>
        <w:t>The Donations &amp; Veterans.</w:t>
      </w:r>
    </w:p>
    <w:p w14:paraId="09BD375C" w14:textId="77777777" w:rsidR="009247BE" w:rsidRPr="00637FDC" w:rsidRDefault="009247BE" w:rsidP="00C402B0">
      <w:pPr>
        <w:jc w:val="both"/>
        <w:rPr>
          <w:rFonts w:ascii="Arial" w:hAnsi="Arial" w:cs="Arial"/>
          <w:sz w:val="22"/>
          <w:szCs w:val="22"/>
        </w:rPr>
      </w:pPr>
    </w:p>
    <w:p w14:paraId="3B016DB5" w14:textId="77777777" w:rsidR="009247BE" w:rsidRPr="00637FDC" w:rsidRDefault="009247BE" w:rsidP="00C402B0">
      <w:pPr>
        <w:jc w:val="both"/>
        <w:rPr>
          <w:rFonts w:ascii="Arial" w:hAnsi="Arial" w:cs="Arial"/>
          <w:sz w:val="22"/>
          <w:szCs w:val="22"/>
        </w:rPr>
      </w:pPr>
      <w:r>
        <w:rPr>
          <w:rFonts w:ascii="Arial" w:hAnsi="Arial" w:cs="Arial"/>
          <w:sz w:val="22"/>
          <w:szCs w:val="22"/>
        </w:rPr>
        <w:t>4</w:t>
      </w:r>
      <w:r w:rsidRPr="00637FDC">
        <w:rPr>
          <w:rFonts w:ascii="Arial" w:hAnsi="Arial" w:cs="Arial"/>
          <w:sz w:val="22"/>
          <w:szCs w:val="22"/>
        </w:rPr>
        <w:t>.</w:t>
      </w:r>
      <w:r w:rsidRPr="00637FDC">
        <w:rPr>
          <w:rFonts w:ascii="Arial" w:hAnsi="Arial" w:cs="Arial"/>
          <w:sz w:val="22"/>
          <w:szCs w:val="22"/>
        </w:rPr>
        <w:tab/>
        <w:t>In both, we need to focus on the first 4 columns of figures which are, left to right:</w:t>
      </w:r>
    </w:p>
    <w:p w14:paraId="40DA95D1" w14:textId="77777777" w:rsidR="009247BE" w:rsidRPr="00637FDC" w:rsidRDefault="009247BE" w:rsidP="00C402B0">
      <w:pPr>
        <w:jc w:val="both"/>
        <w:rPr>
          <w:rFonts w:ascii="Arial" w:hAnsi="Arial" w:cs="Arial"/>
          <w:sz w:val="22"/>
          <w:szCs w:val="22"/>
        </w:rPr>
      </w:pPr>
    </w:p>
    <w:p w14:paraId="1CB23D55"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a.</w:t>
      </w:r>
      <w:r w:rsidRPr="00637FDC">
        <w:rPr>
          <w:rFonts w:ascii="Arial" w:hAnsi="Arial" w:cs="Arial"/>
          <w:sz w:val="22"/>
          <w:szCs w:val="22"/>
        </w:rPr>
        <w:tab/>
        <w:t>The Outcome 20</w:t>
      </w:r>
      <w:r>
        <w:rPr>
          <w:rFonts w:ascii="Arial" w:hAnsi="Arial" w:cs="Arial"/>
          <w:sz w:val="22"/>
          <w:szCs w:val="22"/>
        </w:rPr>
        <w:t>20</w:t>
      </w:r>
      <w:r w:rsidRPr="00637FDC">
        <w:rPr>
          <w:rFonts w:ascii="Arial" w:hAnsi="Arial" w:cs="Arial"/>
          <w:sz w:val="22"/>
          <w:szCs w:val="22"/>
        </w:rPr>
        <w:t xml:space="preserve"> which shows what we received and spent that year – purely as a comparison.</w:t>
      </w:r>
    </w:p>
    <w:p w14:paraId="7CE7A783" w14:textId="77777777" w:rsidR="009247BE" w:rsidRPr="00637FDC" w:rsidRDefault="009247BE" w:rsidP="00C42852">
      <w:pPr>
        <w:ind w:left="720"/>
        <w:jc w:val="both"/>
        <w:rPr>
          <w:rFonts w:ascii="Arial" w:hAnsi="Arial" w:cs="Arial"/>
          <w:sz w:val="22"/>
          <w:szCs w:val="22"/>
        </w:rPr>
      </w:pPr>
    </w:p>
    <w:p w14:paraId="5E125149"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b.</w:t>
      </w:r>
      <w:r w:rsidRPr="00637FDC">
        <w:rPr>
          <w:rFonts w:ascii="Arial" w:hAnsi="Arial" w:cs="Arial"/>
          <w:sz w:val="22"/>
          <w:szCs w:val="22"/>
        </w:rPr>
        <w:tab/>
        <w:t>The Budget 202</w:t>
      </w:r>
      <w:r>
        <w:rPr>
          <w:rFonts w:ascii="Arial" w:hAnsi="Arial" w:cs="Arial"/>
          <w:sz w:val="22"/>
          <w:szCs w:val="22"/>
        </w:rPr>
        <w:t>1</w:t>
      </w:r>
      <w:r w:rsidRPr="00637FDC">
        <w:rPr>
          <w:rFonts w:ascii="Arial" w:hAnsi="Arial" w:cs="Arial"/>
          <w:sz w:val="22"/>
          <w:szCs w:val="22"/>
        </w:rPr>
        <w:t xml:space="preserve"> which shows what we thought we were going to receive and spend last year.</w:t>
      </w:r>
    </w:p>
    <w:p w14:paraId="7FC551BB" w14:textId="77777777" w:rsidR="009247BE" w:rsidRPr="00637FDC" w:rsidRDefault="009247BE" w:rsidP="00C42852">
      <w:pPr>
        <w:ind w:left="720"/>
        <w:jc w:val="both"/>
        <w:rPr>
          <w:rFonts w:ascii="Arial" w:hAnsi="Arial" w:cs="Arial"/>
          <w:sz w:val="22"/>
          <w:szCs w:val="22"/>
        </w:rPr>
      </w:pPr>
    </w:p>
    <w:p w14:paraId="4FDD6892"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c.</w:t>
      </w:r>
      <w:r w:rsidRPr="00637FDC">
        <w:rPr>
          <w:rFonts w:ascii="Arial" w:hAnsi="Arial" w:cs="Arial"/>
          <w:sz w:val="22"/>
          <w:szCs w:val="22"/>
        </w:rPr>
        <w:tab/>
        <w:t>The Outcome 202</w:t>
      </w:r>
      <w:r>
        <w:rPr>
          <w:rFonts w:ascii="Arial" w:hAnsi="Arial" w:cs="Arial"/>
          <w:sz w:val="22"/>
          <w:szCs w:val="22"/>
        </w:rPr>
        <w:t>1</w:t>
      </w:r>
      <w:r w:rsidRPr="00637FDC">
        <w:rPr>
          <w:rFonts w:ascii="Arial" w:hAnsi="Arial" w:cs="Arial"/>
          <w:sz w:val="22"/>
          <w:szCs w:val="22"/>
        </w:rPr>
        <w:t xml:space="preserve"> which is what we </w:t>
      </w:r>
      <w:proofErr w:type="gramStart"/>
      <w:r w:rsidRPr="00637FDC">
        <w:rPr>
          <w:rFonts w:ascii="Arial" w:hAnsi="Arial" w:cs="Arial"/>
          <w:sz w:val="22"/>
          <w:szCs w:val="22"/>
        </w:rPr>
        <w:t>actually spent</w:t>
      </w:r>
      <w:proofErr w:type="gramEnd"/>
      <w:r w:rsidRPr="00637FDC">
        <w:rPr>
          <w:rFonts w:ascii="Arial" w:hAnsi="Arial" w:cs="Arial"/>
          <w:sz w:val="22"/>
          <w:szCs w:val="22"/>
        </w:rPr>
        <w:t xml:space="preserve"> and received last year and reflects the figures provided to our auditors.</w:t>
      </w:r>
    </w:p>
    <w:p w14:paraId="7C0189C5" w14:textId="77777777" w:rsidR="009247BE" w:rsidRPr="00637FDC" w:rsidRDefault="009247BE" w:rsidP="00C42852">
      <w:pPr>
        <w:ind w:left="720"/>
        <w:jc w:val="both"/>
        <w:rPr>
          <w:rFonts w:ascii="Arial" w:hAnsi="Arial" w:cs="Arial"/>
          <w:sz w:val="22"/>
          <w:szCs w:val="22"/>
        </w:rPr>
      </w:pPr>
    </w:p>
    <w:p w14:paraId="620F3783"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d.</w:t>
      </w:r>
      <w:r w:rsidRPr="00637FDC">
        <w:rPr>
          <w:rFonts w:ascii="Arial" w:hAnsi="Arial" w:cs="Arial"/>
          <w:sz w:val="22"/>
          <w:szCs w:val="22"/>
        </w:rPr>
        <w:tab/>
        <w:t>The Budget 202</w:t>
      </w:r>
      <w:r>
        <w:rPr>
          <w:rFonts w:ascii="Arial" w:hAnsi="Arial" w:cs="Arial"/>
          <w:sz w:val="22"/>
          <w:szCs w:val="22"/>
        </w:rPr>
        <w:t>2</w:t>
      </w:r>
      <w:r w:rsidRPr="00637FDC">
        <w:rPr>
          <w:rFonts w:ascii="Arial" w:hAnsi="Arial" w:cs="Arial"/>
          <w:sz w:val="22"/>
          <w:szCs w:val="22"/>
        </w:rPr>
        <w:t xml:space="preserve"> which shows the financial targets set for this year.</w:t>
      </w:r>
    </w:p>
    <w:p w14:paraId="7CD17A9F" w14:textId="77777777" w:rsidR="009247BE" w:rsidRPr="00637FDC" w:rsidRDefault="009247BE" w:rsidP="00C402B0">
      <w:pPr>
        <w:jc w:val="both"/>
        <w:rPr>
          <w:rFonts w:ascii="Arial" w:hAnsi="Arial" w:cs="Arial"/>
          <w:sz w:val="22"/>
          <w:szCs w:val="22"/>
        </w:rPr>
      </w:pPr>
    </w:p>
    <w:p w14:paraId="0B5A2465" w14:textId="77777777" w:rsidR="009247BE" w:rsidRPr="00637FDC" w:rsidRDefault="009247BE" w:rsidP="00C402B0">
      <w:pPr>
        <w:jc w:val="both"/>
        <w:rPr>
          <w:rFonts w:ascii="Arial" w:hAnsi="Arial" w:cs="Arial"/>
          <w:sz w:val="22"/>
          <w:szCs w:val="22"/>
        </w:rPr>
      </w:pPr>
      <w:r w:rsidRPr="00637FDC">
        <w:rPr>
          <w:rFonts w:ascii="Arial" w:hAnsi="Arial" w:cs="Arial"/>
          <w:sz w:val="22"/>
          <w:szCs w:val="22"/>
        </w:rPr>
        <w:t>The remaining columns are budget forecasts out to 202</w:t>
      </w:r>
      <w:r>
        <w:rPr>
          <w:rFonts w:ascii="Arial" w:hAnsi="Arial" w:cs="Arial"/>
          <w:sz w:val="22"/>
          <w:szCs w:val="22"/>
        </w:rPr>
        <w:t>5</w:t>
      </w:r>
      <w:r w:rsidRPr="00637FDC">
        <w:rPr>
          <w:rFonts w:ascii="Arial" w:hAnsi="Arial" w:cs="Arial"/>
          <w:sz w:val="22"/>
          <w:szCs w:val="22"/>
        </w:rPr>
        <w:t xml:space="preserve"> but these will be amended over time so they will not be covered in any detail in this report.</w:t>
      </w:r>
    </w:p>
    <w:p w14:paraId="1C32E945" w14:textId="77777777" w:rsidR="009247BE" w:rsidRPr="00637FDC" w:rsidRDefault="009247BE" w:rsidP="00C402B0">
      <w:pPr>
        <w:jc w:val="both"/>
        <w:rPr>
          <w:rFonts w:ascii="Arial" w:hAnsi="Arial" w:cs="Arial"/>
          <w:sz w:val="22"/>
          <w:szCs w:val="22"/>
          <w:u w:val="single"/>
        </w:rPr>
      </w:pPr>
    </w:p>
    <w:p w14:paraId="682BC6D8" w14:textId="77777777" w:rsidR="009247BE" w:rsidRPr="00637FDC" w:rsidRDefault="009247BE" w:rsidP="00C402B0">
      <w:pPr>
        <w:jc w:val="both"/>
        <w:rPr>
          <w:rFonts w:ascii="Arial" w:hAnsi="Arial" w:cs="Arial"/>
          <w:b/>
          <w:sz w:val="22"/>
          <w:szCs w:val="22"/>
          <w:u w:val="single"/>
        </w:rPr>
      </w:pPr>
      <w:r w:rsidRPr="00637FDC">
        <w:rPr>
          <w:rFonts w:ascii="Arial" w:hAnsi="Arial" w:cs="Arial"/>
          <w:b/>
          <w:sz w:val="22"/>
          <w:szCs w:val="22"/>
          <w:u w:val="single"/>
        </w:rPr>
        <w:t xml:space="preserve">ROYAL SIGNALS ASSOCIATION – </w:t>
      </w:r>
      <w:r>
        <w:rPr>
          <w:rFonts w:ascii="Arial" w:hAnsi="Arial" w:cs="Arial"/>
          <w:b/>
          <w:sz w:val="22"/>
          <w:szCs w:val="22"/>
          <w:u w:val="single"/>
        </w:rPr>
        <w:t>BENEVOLENCE/WELFARE</w:t>
      </w:r>
    </w:p>
    <w:p w14:paraId="727830F2" w14:textId="77777777" w:rsidR="009247BE" w:rsidRPr="00637FDC" w:rsidRDefault="009247BE" w:rsidP="00C402B0">
      <w:pPr>
        <w:jc w:val="both"/>
        <w:rPr>
          <w:rFonts w:ascii="Arial" w:hAnsi="Arial" w:cs="Arial"/>
          <w:sz w:val="22"/>
          <w:szCs w:val="22"/>
        </w:rPr>
      </w:pPr>
    </w:p>
    <w:p w14:paraId="07FAA403" w14:textId="77777777" w:rsidR="009247BE" w:rsidRPr="00637FDC" w:rsidRDefault="009247BE" w:rsidP="00C402B0">
      <w:pPr>
        <w:jc w:val="both"/>
        <w:rPr>
          <w:rFonts w:ascii="Arial" w:hAnsi="Arial" w:cs="Arial"/>
          <w:sz w:val="22"/>
          <w:szCs w:val="22"/>
        </w:rPr>
      </w:pPr>
      <w:r>
        <w:rPr>
          <w:rFonts w:ascii="Arial" w:hAnsi="Arial" w:cs="Arial"/>
          <w:sz w:val="22"/>
          <w:szCs w:val="22"/>
        </w:rPr>
        <w:t>5</w:t>
      </w:r>
      <w:r w:rsidRPr="00637FDC">
        <w:rPr>
          <w:rFonts w:ascii="Arial" w:hAnsi="Arial" w:cs="Arial"/>
          <w:sz w:val="22"/>
          <w:szCs w:val="22"/>
        </w:rPr>
        <w:t>.</w:t>
      </w:r>
      <w:r w:rsidRPr="00637FDC">
        <w:rPr>
          <w:rFonts w:ascii="Arial" w:hAnsi="Arial" w:cs="Arial"/>
          <w:sz w:val="22"/>
          <w:szCs w:val="22"/>
        </w:rPr>
        <w:tab/>
        <w:t>The following points should be noted:</w:t>
      </w:r>
    </w:p>
    <w:p w14:paraId="3572B060" w14:textId="77777777" w:rsidR="009247BE" w:rsidRPr="00637FDC" w:rsidRDefault="009247BE" w:rsidP="00C402B0">
      <w:pPr>
        <w:jc w:val="both"/>
        <w:rPr>
          <w:rFonts w:ascii="Arial" w:hAnsi="Arial" w:cs="Arial"/>
          <w:sz w:val="22"/>
          <w:szCs w:val="22"/>
        </w:rPr>
      </w:pPr>
    </w:p>
    <w:p w14:paraId="0BE52FF0"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a.</w:t>
      </w:r>
      <w:r w:rsidRPr="00637FDC">
        <w:rPr>
          <w:rFonts w:ascii="Arial" w:hAnsi="Arial" w:cs="Arial"/>
          <w:sz w:val="22"/>
          <w:szCs w:val="22"/>
        </w:rPr>
        <w:tab/>
      </w:r>
      <w:r w:rsidRPr="00637FDC">
        <w:rPr>
          <w:rFonts w:ascii="Arial" w:hAnsi="Arial" w:cs="Arial"/>
          <w:b/>
          <w:sz w:val="22"/>
          <w:szCs w:val="22"/>
          <w:u w:val="single"/>
        </w:rPr>
        <w:t>Expenditure</w:t>
      </w:r>
      <w:r w:rsidRPr="00637FDC">
        <w:rPr>
          <w:rFonts w:ascii="Arial" w:hAnsi="Arial" w:cs="Arial"/>
          <w:sz w:val="22"/>
          <w:szCs w:val="22"/>
        </w:rPr>
        <w:t xml:space="preserve">. </w:t>
      </w:r>
    </w:p>
    <w:p w14:paraId="726CD497" w14:textId="77777777" w:rsidR="009247BE" w:rsidRPr="00637FDC" w:rsidRDefault="009247BE" w:rsidP="00C402B0">
      <w:pPr>
        <w:jc w:val="both"/>
        <w:rPr>
          <w:rFonts w:ascii="Arial" w:hAnsi="Arial" w:cs="Arial"/>
          <w:sz w:val="22"/>
          <w:szCs w:val="22"/>
        </w:rPr>
      </w:pPr>
    </w:p>
    <w:p w14:paraId="54248CDB" w14:textId="77777777" w:rsidR="009247BE" w:rsidRPr="00637FDC" w:rsidRDefault="009247BE" w:rsidP="00C42852">
      <w:pPr>
        <w:ind w:left="1440"/>
        <w:jc w:val="both"/>
        <w:rPr>
          <w:rFonts w:ascii="Arial" w:hAnsi="Arial" w:cs="Arial"/>
          <w:sz w:val="22"/>
          <w:szCs w:val="22"/>
        </w:rPr>
      </w:pPr>
      <w:r w:rsidRPr="00637FDC">
        <w:rPr>
          <w:rFonts w:ascii="Arial" w:hAnsi="Arial" w:cs="Arial"/>
          <w:sz w:val="22"/>
          <w:szCs w:val="22"/>
        </w:rPr>
        <w:t>(1)</w:t>
      </w:r>
      <w:r w:rsidRPr="00637FDC">
        <w:rPr>
          <w:rFonts w:ascii="Arial" w:hAnsi="Arial" w:cs="Arial"/>
          <w:sz w:val="22"/>
          <w:szCs w:val="22"/>
        </w:rPr>
        <w:tab/>
      </w:r>
      <w:r w:rsidRPr="00637FDC">
        <w:rPr>
          <w:rFonts w:ascii="Arial" w:hAnsi="Arial" w:cs="Arial"/>
          <w:b/>
          <w:sz w:val="22"/>
          <w:szCs w:val="22"/>
        </w:rPr>
        <w:t>Benevolence Grants</w:t>
      </w:r>
      <w:r w:rsidRPr="00637FDC">
        <w:rPr>
          <w:rFonts w:ascii="Arial" w:hAnsi="Arial" w:cs="Arial"/>
          <w:sz w:val="22"/>
          <w:szCs w:val="22"/>
        </w:rPr>
        <w:t>. The last financial year ran from 1 Jan – 31 Dec 202</w:t>
      </w:r>
      <w:r>
        <w:rPr>
          <w:rFonts w:ascii="Arial" w:hAnsi="Arial" w:cs="Arial"/>
          <w:sz w:val="22"/>
          <w:szCs w:val="22"/>
        </w:rPr>
        <w:t>1</w:t>
      </w:r>
      <w:r w:rsidRPr="00637FDC">
        <w:rPr>
          <w:rFonts w:ascii="Arial" w:hAnsi="Arial" w:cs="Arial"/>
          <w:sz w:val="22"/>
          <w:szCs w:val="22"/>
        </w:rPr>
        <w:t xml:space="preserve"> and you can see that we spent </w:t>
      </w:r>
      <w:r w:rsidRPr="00637FDC">
        <w:rPr>
          <w:rFonts w:ascii="Arial" w:hAnsi="Arial" w:cs="Arial"/>
          <w:b/>
          <w:sz w:val="22"/>
          <w:szCs w:val="22"/>
        </w:rPr>
        <w:t>£</w:t>
      </w:r>
      <w:r>
        <w:rPr>
          <w:rFonts w:ascii="Arial" w:hAnsi="Arial" w:cs="Arial"/>
          <w:b/>
          <w:sz w:val="22"/>
          <w:szCs w:val="22"/>
        </w:rPr>
        <w:t>196,779</w:t>
      </w:r>
      <w:r w:rsidRPr="00637FDC">
        <w:rPr>
          <w:rFonts w:ascii="Arial" w:hAnsi="Arial" w:cs="Arial"/>
          <w:sz w:val="22"/>
          <w:szCs w:val="22"/>
        </w:rPr>
        <w:t xml:space="preserve"> in that period</w:t>
      </w:r>
      <w:r w:rsidRPr="00637FDC">
        <w:rPr>
          <w:rFonts w:ascii="Arial" w:hAnsi="Arial" w:cs="Arial"/>
          <w:b/>
          <w:sz w:val="22"/>
          <w:szCs w:val="22"/>
        </w:rPr>
        <w:t xml:space="preserve"> </w:t>
      </w:r>
      <w:r w:rsidRPr="00637FDC">
        <w:rPr>
          <w:rFonts w:ascii="Arial" w:hAnsi="Arial" w:cs="Arial"/>
          <w:sz w:val="22"/>
          <w:szCs w:val="22"/>
        </w:rPr>
        <w:t xml:space="preserve">on </w:t>
      </w:r>
      <w:r>
        <w:rPr>
          <w:rFonts w:ascii="Arial" w:hAnsi="Arial" w:cs="Arial"/>
          <w:b/>
          <w:sz w:val="22"/>
          <w:szCs w:val="22"/>
        </w:rPr>
        <w:t>299</w:t>
      </w:r>
      <w:r w:rsidRPr="00637FDC">
        <w:rPr>
          <w:rFonts w:ascii="Arial" w:hAnsi="Arial" w:cs="Arial"/>
          <w:sz w:val="22"/>
          <w:szCs w:val="22"/>
        </w:rPr>
        <w:t xml:space="preserve"> individual cases.  (Note that there </w:t>
      </w:r>
      <w:proofErr w:type="gramStart"/>
      <w:r w:rsidRPr="00637FDC">
        <w:rPr>
          <w:rFonts w:ascii="Arial" w:hAnsi="Arial" w:cs="Arial"/>
          <w:sz w:val="22"/>
          <w:szCs w:val="22"/>
        </w:rPr>
        <w:t>are</w:t>
      </w:r>
      <w:proofErr w:type="gramEnd"/>
      <w:r w:rsidRPr="00637FDC">
        <w:rPr>
          <w:rFonts w:ascii="Arial" w:hAnsi="Arial" w:cs="Arial"/>
          <w:sz w:val="22"/>
          <w:szCs w:val="22"/>
        </w:rPr>
        <w:t xml:space="preserve"> the normal end of year discrepancies between the Grants Co-ordinator and Corps Accountant’s figures caused by sums carried over at the end of the year.)  This spend was </w:t>
      </w:r>
      <w:r>
        <w:rPr>
          <w:rFonts w:ascii="Arial" w:hAnsi="Arial" w:cs="Arial"/>
          <w:sz w:val="22"/>
          <w:szCs w:val="22"/>
        </w:rPr>
        <w:t xml:space="preserve">yet again </w:t>
      </w:r>
      <w:r w:rsidRPr="00637FDC">
        <w:rPr>
          <w:rFonts w:ascii="Arial" w:hAnsi="Arial" w:cs="Arial"/>
          <w:sz w:val="22"/>
          <w:szCs w:val="22"/>
        </w:rPr>
        <w:t xml:space="preserve">substantially less than </w:t>
      </w:r>
      <w:r>
        <w:rPr>
          <w:rFonts w:ascii="Arial" w:hAnsi="Arial" w:cs="Arial"/>
          <w:sz w:val="22"/>
          <w:szCs w:val="22"/>
        </w:rPr>
        <w:t>historical levels</w:t>
      </w:r>
      <w:r w:rsidRPr="00637FDC">
        <w:rPr>
          <w:rFonts w:ascii="Arial" w:hAnsi="Arial" w:cs="Arial"/>
          <w:sz w:val="22"/>
          <w:szCs w:val="22"/>
        </w:rPr>
        <w:t xml:space="preserve"> and believed primarily to be the </w:t>
      </w:r>
      <w:r>
        <w:rPr>
          <w:rFonts w:ascii="Arial" w:hAnsi="Arial" w:cs="Arial"/>
          <w:sz w:val="22"/>
          <w:szCs w:val="22"/>
        </w:rPr>
        <w:t>ongoing impact</w:t>
      </w:r>
      <w:r w:rsidRPr="00637FDC">
        <w:rPr>
          <w:rFonts w:ascii="Arial" w:hAnsi="Arial" w:cs="Arial"/>
          <w:sz w:val="22"/>
          <w:szCs w:val="22"/>
        </w:rPr>
        <w:t xml:space="preserve"> of the pandemic</w:t>
      </w:r>
      <w:r>
        <w:rPr>
          <w:rFonts w:ascii="Arial" w:hAnsi="Arial" w:cs="Arial"/>
          <w:sz w:val="22"/>
          <w:szCs w:val="22"/>
        </w:rPr>
        <w:t>.</w:t>
      </w:r>
      <w:r w:rsidRPr="00637FDC">
        <w:rPr>
          <w:rFonts w:ascii="Arial" w:hAnsi="Arial" w:cs="Arial"/>
          <w:sz w:val="22"/>
          <w:szCs w:val="22"/>
        </w:rPr>
        <w:t xml:space="preserve"> (By way of comparison, 2019 saw the charity spend £32</w:t>
      </w:r>
      <w:r>
        <w:rPr>
          <w:rFonts w:ascii="Arial" w:hAnsi="Arial" w:cs="Arial"/>
          <w:sz w:val="22"/>
          <w:szCs w:val="22"/>
        </w:rPr>
        <w:t>9</w:t>
      </w:r>
      <w:r w:rsidRPr="00637FDC">
        <w:rPr>
          <w:rFonts w:ascii="Arial" w:hAnsi="Arial" w:cs="Arial"/>
          <w:sz w:val="22"/>
          <w:szCs w:val="22"/>
        </w:rPr>
        <w:t>,</w:t>
      </w:r>
      <w:r>
        <w:rPr>
          <w:rFonts w:ascii="Arial" w:hAnsi="Arial" w:cs="Arial"/>
          <w:sz w:val="22"/>
          <w:szCs w:val="22"/>
        </w:rPr>
        <w:t>910</w:t>
      </w:r>
      <w:r w:rsidRPr="00637FDC">
        <w:rPr>
          <w:rFonts w:ascii="Arial" w:hAnsi="Arial" w:cs="Arial"/>
          <w:sz w:val="22"/>
          <w:szCs w:val="22"/>
        </w:rPr>
        <w:t xml:space="preserve"> on 474 cases</w:t>
      </w:r>
      <w:r>
        <w:rPr>
          <w:rFonts w:ascii="Arial" w:hAnsi="Arial" w:cs="Arial"/>
          <w:sz w:val="22"/>
          <w:szCs w:val="22"/>
        </w:rPr>
        <w:t xml:space="preserve"> and 2020 saw the charity spend £249,282 on 376 cases.</w:t>
      </w:r>
      <w:r w:rsidRPr="00637FDC">
        <w:rPr>
          <w:rFonts w:ascii="Arial" w:hAnsi="Arial" w:cs="Arial"/>
          <w:sz w:val="22"/>
          <w:szCs w:val="22"/>
        </w:rPr>
        <w:t>)  Looking forward, we have, assumed a spend of £3</w:t>
      </w:r>
      <w:r>
        <w:rPr>
          <w:rFonts w:ascii="Arial" w:hAnsi="Arial" w:cs="Arial"/>
          <w:sz w:val="22"/>
          <w:szCs w:val="22"/>
        </w:rPr>
        <w:t>4</w:t>
      </w:r>
      <w:r w:rsidRPr="00637FDC">
        <w:rPr>
          <w:rFonts w:ascii="Arial" w:hAnsi="Arial" w:cs="Arial"/>
          <w:sz w:val="22"/>
          <w:szCs w:val="22"/>
        </w:rPr>
        <w:t>0,000 in the 202</w:t>
      </w:r>
      <w:r>
        <w:rPr>
          <w:rFonts w:ascii="Arial" w:hAnsi="Arial" w:cs="Arial"/>
          <w:sz w:val="22"/>
          <w:szCs w:val="22"/>
        </w:rPr>
        <w:t>2</w:t>
      </w:r>
      <w:r w:rsidRPr="00637FDC">
        <w:rPr>
          <w:rFonts w:ascii="Arial" w:hAnsi="Arial" w:cs="Arial"/>
          <w:sz w:val="22"/>
          <w:szCs w:val="22"/>
        </w:rPr>
        <w:t xml:space="preserve"> budget</w:t>
      </w:r>
      <w:r>
        <w:rPr>
          <w:rFonts w:ascii="Arial" w:hAnsi="Arial" w:cs="Arial"/>
          <w:sz w:val="22"/>
          <w:szCs w:val="22"/>
        </w:rPr>
        <w:t xml:space="preserve">.  We are still expecting a </w:t>
      </w:r>
      <w:r w:rsidRPr="00637FDC">
        <w:rPr>
          <w:rFonts w:ascii="Arial" w:hAnsi="Arial" w:cs="Arial"/>
          <w:sz w:val="22"/>
          <w:szCs w:val="22"/>
        </w:rPr>
        <w:t xml:space="preserve">bow-wave of requests for assistance </w:t>
      </w:r>
      <w:r>
        <w:rPr>
          <w:rFonts w:ascii="Arial" w:hAnsi="Arial" w:cs="Arial"/>
          <w:sz w:val="22"/>
          <w:szCs w:val="22"/>
        </w:rPr>
        <w:t xml:space="preserve">to have built up so it is worth reiterating that </w:t>
      </w:r>
      <w:r w:rsidRPr="00637FDC">
        <w:rPr>
          <w:rFonts w:ascii="Arial" w:hAnsi="Arial" w:cs="Arial"/>
          <w:b/>
          <w:bCs/>
          <w:i/>
          <w:iCs/>
          <w:sz w:val="22"/>
          <w:szCs w:val="22"/>
        </w:rPr>
        <w:t xml:space="preserve">there is no cap on benevolence </w:t>
      </w:r>
      <w:r w:rsidRPr="00637FDC">
        <w:rPr>
          <w:rFonts w:ascii="Arial" w:hAnsi="Arial" w:cs="Arial"/>
          <w:sz w:val="22"/>
          <w:szCs w:val="22"/>
        </w:rPr>
        <w:t>should demand rise even further; so, this figure is purely for budgeting purposes.</w:t>
      </w:r>
    </w:p>
    <w:p w14:paraId="193C8BE5" w14:textId="77777777" w:rsidR="009247BE" w:rsidRPr="00637FDC" w:rsidRDefault="009247BE" w:rsidP="00C42852">
      <w:pPr>
        <w:ind w:left="1440"/>
        <w:jc w:val="both"/>
        <w:rPr>
          <w:rFonts w:ascii="Arial" w:hAnsi="Arial" w:cs="Arial"/>
          <w:sz w:val="22"/>
          <w:szCs w:val="22"/>
        </w:rPr>
      </w:pPr>
    </w:p>
    <w:p w14:paraId="42CF9DF8" w14:textId="77777777" w:rsidR="009247BE" w:rsidRPr="00637FDC" w:rsidRDefault="009247BE" w:rsidP="00C42852">
      <w:pPr>
        <w:ind w:left="1440"/>
        <w:jc w:val="both"/>
        <w:rPr>
          <w:rFonts w:ascii="Arial" w:hAnsi="Arial" w:cs="Arial"/>
          <w:sz w:val="22"/>
          <w:szCs w:val="22"/>
        </w:rPr>
      </w:pPr>
      <w:r w:rsidRPr="00637FDC">
        <w:rPr>
          <w:rFonts w:ascii="Arial" w:hAnsi="Arial" w:cs="Arial"/>
          <w:sz w:val="22"/>
          <w:szCs w:val="22"/>
        </w:rPr>
        <w:t>(2)</w:t>
      </w:r>
      <w:r w:rsidRPr="00637FDC">
        <w:rPr>
          <w:rFonts w:ascii="Arial" w:hAnsi="Arial" w:cs="Arial"/>
          <w:sz w:val="22"/>
          <w:szCs w:val="22"/>
        </w:rPr>
        <w:tab/>
      </w:r>
      <w:r w:rsidRPr="00637FDC">
        <w:rPr>
          <w:rFonts w:ascii="Arial" w:hAnsi="Arial" w:cs="Arial"/>
          <w:b/>
          <w:sz w:val="22"/>
          <w:szCs w:val="22"/>
        </w:rPr>
        <w:t>Grants</w:t>
      </w:r>
      <w:r w:rsidRPr="00637FDC">
        <w:rPr>
          <w:rFonts w:ascii="Arial" w:hAnsi="Arial" w:cs="Arial"/>
          <w:sz w:val="22"/>
          <w:szCs w:val="22"/>
        </w:rPr>
        <w:t xml:space="preserve">. The remaining grants are, once again broken down into the main areas.  The annual grant to the ABF remains at </w:t>
      </w:r>
      <w:r w:rsidRPr="00637FDC">
        <w:rPr>
          <w:rFonts w:ascii="Arial" w:hAnsi="Arial" w:cs="Arial"/>
          <w:b/>
          <w:sz w:val="22"/>
          <w:szCs w:val="22"/>
        </w:rPr>
        <w:t>£35,000</w:t>
      </w:r>
      <w:r w:rsidRPr="00637FDC">
        <w:rPr>
          <w:rFonts w:ascii="Arial" w:hAnsi="Arial" w:cs="Arial"/>
          <w:sz w:val="22"/>
          <w:szCs w:val="22"/>
        </w:rPr>
        <w:t xml:space="preserve"> in 202</w:t>
      </w:r>
      <w:r>
        <w:rPr>
          <w:rFonts w:ascii="Arial" w:hAnsi="Arial" w:cs="Arial"/>
          <w:sz w:val="22"/>
          <w:szCs w:val="22"/>
        </w:rPr>
        <w:t>1</w:t>
      </w:r>
      <w:r w:rsidRPr="00637FDC">
        <w:rPr>
          <w:rFonts w:ascii="Arial" w:hAnsi="Arial" w:cs="Arial"/>
          <w:sz w:val="22"/>
          <w:szCs w:val="22"/>
        </w:rPr>
        <w:t xml:space="preserve"> but </w:t>
      </w:r>
      <w:r>
        <w:rPr>
          <w:rFonts w:ascii="Arial" w:hAnsi="Arial" w:cs="Arial"/>
          <w:sz w:val="22"/>
          <w:szCs w:val="22"/>
        </w:rPr>
        <w:t xml:space="preserve">we will be reviewing this amount, as I alluded to last year, </w:t>
      </w:r>
      <w:r w:rsidRPr="00637FDC">
        <w:rPr>
          <w:rFonts w:ascii="Arial" w:hAnsi="Arial" w:cs="Arial"/>
          <w:sz w:val="22"/>
          <w:szCs w:val="22"/>
        </w:rPr>
        <w:t xml:space="preserve">with a view to possibly increasing the annual grant. This money enables the ABF to pick up various requests which the RSC might otherwise have to cover. The ABF </w:t>
      </w:r>
      <w:proofErr w:type="gramStart"/>
      <w:r w:rsidRPr="00637FDC">
        <w:rPr>
          <w:rFonts w:ascii="Arial" w:hAnsi="Arial" w:cs="Arial"/>
          <w:sz w:val="22"/>
          <w:szCs w:val="22"/>
        </w:rPr>
        <w:t>actually gave</w:t>
      </w:r>
      <w:proofErr w:type="gramEnd"/>
      <w:r w:rsidRPr="00637FDC">
        <w:rPr>
          <w:rFonts w:ascii="Arial" w:hAnsi="Arial" w:cs="Arial"/>
          <w:sz w:val="22"/>
          <w:szCs w:val="22"/>
        </w:rPr>
        <w:t xml:space="preserve"> over </w:t>
      </w:r>
      <w:bookmarkStart w:id="26" w:name="_Hlk65165666"/>
      <w:r w:rsidRPr="004436CC">
        <w:rPr>
          <w:rFonts w:ascii="Arial" w:hAnsi="Arial" w:cs="Arial"/>
          <w:sz w:val="22"/>
          <w:szCs w:val="22"/>
        </w:rPr>
        <w:t>£</w:t>
      </w:r>
      <w:r>
        <w:rPr>
          <w:rFonts w:ascii="Arial" w:hAnsi="Arial" w:cs="Arial"/>
          <w:sz w:val="22"/>
          <w:szCs w:val="22"/>
        </w:rPr>
        <w:t>80,000</w:t>
      </w:r>
      <w:r>
        <w:rPr>
          <w:rStyle w:val="FootnoteReference"/>
          <w:rFonts w:ascii="Arial" w:hAnsi="Arial" w:cs="Arial"/>
          <w:sz w:val="22"/>
          <w:szCs w:val="22"/>
        </w:rPr>
        <w:footnoteReference w:id="1"/>
      </w:r>
      <w:r w:rsidRPr="00637FDC">
        <w:rPr>
          <w:rFonts w:ascii="Arial" w:hAnsi="Arial" w:cs="Arial"/>
          <w:sz w:val="22"/>
          <w:szCs w:val="22"/>
        </w:rPr>
        <w:t xml:space="preserve"> </w:t>
      </w:r>
      <w:bookmarkEnd w:id="26"/>
      <w:r w:rsidRPr="00637FDC">
        <w:rPr>
          <w:rFonts w:ascii="Arial" w:hAnsi="Arial" w:cs="Arial"/>
          <w:sz w:val="22"/>
          <w:szCs w:val="22"/>
        </w:rPr>
        <w:t>in grants to Corps personnel in 202</w:t>
      </w:r>
      <w:r>
        <w:rPr>
          <w:rFonts w:ascii="Arial" w:hAnsi="Arial" w:cs="Arial"/>
          <w:sz w:val="22"/>
          <w:szCs w:val="22"/>
        </w:rPr>
        <w:t>1</w:t>
      </w:r>
      <w:r w:rsidRPr="00637FDC">
        <w:rPr>
          <w:rFonts w:ascii="Arial" w:hAnsi="Arial" w:cs="Arial"/>
          <w:sz w:val="22"/>
          <w:szCs w:val="22"/>
        </w:rPr>
        <w:t xml:space="preserve"> </w:t>
      </w:r>
      <w:r>
        <w:rPr>
          <w:rFonts w:ascii="Arial" w:hAnsi="Arial" w:cs="Arial"/>
          <w:sz w:val="22"/>
          <w:szCs w:val="22"/>
        </w:rPr>
        <w:t xml:space="preserve">and </w:t>
      </w:r>
      <w:r w:rsidRPr="00637FDC">
        <w:rPr>
          <w:rFonts w:ascii="Arial" w:hAnsi="Arial" w:cs="Arial"/>
          <w:sz w:val="22"/>
          <w:szCs w:val="22"/>
        </w:rPr>
        <w:t xml:space="preserve">so, yet again, our grant to them is an excellent deal. The rest of the ‘expenditure entries’ are, hopefully, self-explanatory. </w:t>
      </w:r>
    </w:p>
    <w:p w14:paraId="31EBFB67" w14:textId="77777777" w:rsidR="009247BE" w:rsidRPr="00637FDC" w:rsidRDefault="009247BE" w:rsidP="00C42852">
      <w:pPr>
        <w:ind w:left="1440"/>
        <w:jc w:val="both"/>
        <w:rPr>
          <w:rFonts w:ascii="Arial" w:hAnsi="Arial" w:cs="Arial"/>
          <w:sz w:val="22"/>
          <w:szCs w:val="22"/>
        </w:rPr>
      </w:pPr>
    </w:p>
    <w:p w14:paraId="45185CC2" w14:textId="77777777" w:rsidR="009247BE" w:rsidRPr="00637FDC" w:rsidRDefault="009247BE" w:rsidP="0077154C">
      <w:pPr>
        <w:ind w:left="1440"/>
        <w:jc w:val="both"/>
        <w:rPr>
          <w:rFonts w:ascii="Arial" w:hAnsi="Arial" w:cs="Arial"/>
          <w:sz w:val="22"/>
          <w:szCs w:val="22"/>
        </w:rPr>
      </w:pPr>
      <w:r w:rsidRPr="00637FDC">
        <w:rPr>
          <w:rFonts w:ascii="Arial" w:hAnsi="Arial" w:cs="Arial"/>
          <w:sz w:val="22"/>
          <w:szCs w:val="22"/>
        </w:rPr>
        <w:t>(3)</w:t>
      </w:r>
      <w:r w:rsidRPr="00637FDC">
        <w:rPr>
          <w:rFonts w:ascii="Arial" w:hAnsi="Arial" w:cs="Arial"/>
          <w:sz w:val="22"/>
          <w:szCs w:val="22"/>
        </w:rPr>
        <w:tab/>
      </w:r>
      <w:r w:rsidRPr="00637FDC">
        <w:rPr>
          <w:rFonts w:ascii="Arial" w:hAnsi="Arial" w:cs="Arial"/>
          <w:b/>
          <w:sz w:val="22"/>
          <w:szCs w:val="22"/>
        </w:rPr>
        <w:t>Total Grants</w:t>
      </w:r>
      <w:r w:rsidRPr="00637FDC">
        <w:rPr>
          <w:rFonts w:ascii="Arial" w:hAnsi="Arial" w:cs="Arial"/>
          <w:sz w:val="22"/>
          <w:szCs w:val="22"/>
        </w:rPr>
        <w:t>. The total grant outcome for 202</w:t>
      </w:r>
      <w:r>
        <w:rPr>
          <w:rFonts w:ascii="Arial" w:hAnsi="Arial" w:cs="Arial"/>
          <w:sz w:val="22"/>
          <w:szCs w:val="22"/>
        </w:rPr>
        <w:t>1</w:t>
      </w:r>
      <w:r w:rsidRPr="00637FDC">
        <w:rPr>
          <w:rFonts w:ascii="Arial" w:hAnsi="Arial" w:cs="Arial"/>
          <w:sz w:val="22"/>
          <w:szCs w:val="22"/>
        </w:rPr>
        <w:t xml:space="preserve"> was </w:t>
      </w:r>
      <w:r w:rsidRPr="00637FDC">
        <w:rPr>
          <w:rFonts w:ascii="Arial" w:hAnsi="Arial" w:cs="Arial"/>
          <w:b/>
          <w:sz w:val="22"/>
          <w:szCs w:val="22"/>
        </w:rPr>
        <w:t>£</w:t>
      </w:r>
      <w:r>
        <w:rPr>
          <w:rFonts w:ascii="Arial" w:hAnsi="Arial" w:cs="Arial"/>
          <w:b/>
          <w:sz w:val="22"/>
          <w:szCs w:val="22"/>
        </w:rPr>
        <w:t>245,773</w:t>
      </w:r>
      <w:r w:rsidRPr="00637FDC">
        <w:rPr>
          <w:rFonts w:ascii="Arial" w:hAnsi="Arial" w:cs="Arial"/>
          <w:sz w:val="22"/>
          <w:szCs w:val="22"/>
        </w:rPr>
        <w:t xml:space="preserve">, which is a reduction of circa </w:t>
      </w:r>
      <w:r>
        <w:rPr>
          <w:rFonts w:ascii="Arial" w:hAnsi="Arial" w:cs="Arial"/>
          <w:sz w:val="22"/>
          <w:szCs w:val="22"/>
        </w:rPr>
        <w:t>19</w:t>
      </w:r>
      <w:r w:rsidRPr="00637FDC">
        <w:rPr>
          <w:rFonts w:ascii="Arial" w:hAnsi="Arial" w:cs="Arial"/>
          <w:sz w:val="22"/>
          <w:szCs w:val="22"/>
        </w:rPr>
        <w:t>% on 20</w:t>
      </w:r>
      <w:r>
        <w:rPr>
          <w:rFonts w:ascii="Arial" w:hAnsi="Arial" w:cs="Arial"/>
          <w:sz w:val="22"/>
          <w:szCs w:val="22"/>
        </w:rPr>
        <w:t>20</w:t>
      </w:r>
      <w:r w:rsidRPr="00637FDC">
        <w:rPr>
          <w:rFonts w:ascii="Arial" w:hAnsi="Arial" w:cs="Arial"/>
          <w:sz w:val="22"/>
          <w:szCs w:val="22"/>
        </w:rPr>
        <w:t>, for the reasons already mentioned.</w:t>
      </w:r>
    </w:p>
    <w:p w14:paraId="52AB5D1C" w14:textId="77777777" w:rsidR="009247BE" w:rsidRPr="00637FDC" w:rsidRDefault="009247BE" w:rsidP="0077154C">
      <w:pPr>
        <w:ind w:left="1440"/>
        <w:jc w:val="both"/>
        <w:rPr>
          <w:rFonts w:ascii="Arial" w:hAnsi="Arial" w:cs="Arial"/>
          <w:sz w:val="22"/>
          <w:szCs w:val="22"/>
        </w:rPr>
      </w:pPr>
    </w:p>
    <w:p w14:paraId="131FE4D3"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b.</w:t>
      </w:r>
      <w:r w:rsidRPr="00637FDC">
        <w:rPr>
          <w:rFonts w:ascii="Arial" w:hAnsi="Arial" w:cs="Arial"/>
          <w:sz w:val="22"/>
          <w:szCs w:val="22"/>
        </w:rPr>
        <w:tab/>
      </w:r>
      <w:r w:rsidRPr="00637FDC">
        <w:rPr>
          <w:rFonts w:ascii="Arial" w:hAnsi="Arial" w:cs="Arial"/>
          <w:b/>
          <w:sz w:val="22"/>
          <w:szCs w:val="22"/>
          <w:u w:val="single"/>
        </w:rPr>
        <w:t>Income</w:t>
      </w:r>
      <w:r w:rsidRPr="00637FDC">
        <w:rPr>
          <w:rFonts w:ascii="Arial" w:hAnsi="Arial" w:cs="Arial"/>
          <w:sz w:val="22"/>
          <w:szCs w:val="22"/>
        </w:rPr>
        <w:t xml:space="preserve">. </w:t>
      </w:r>
    </w:p>
    <w:p w14:paraId="499A2A79" w14:textId="77777777" w:rsidR="009247BE" w:rsidRPr="00637FDC" w:rsidRDefault="009247BE" w:rsidP="00C402B0">
      <w:pPr>
        <w:jc w:val="both"/>
        <w:rPr>
          <w:rFonts w:ascii="Arial" w:hAnsi="Arial" w:cs="Arial"/>
          <w:sz w:val="22"/>
          <w:szCs w:val="22"/>
          <w:u w:val="single"/>
        </w:rPr>
      </w:pPr>
    </w:p>
    <w:p w14:paraId="3A5C4A29" w14:textId="77777777" w:rsidR="009247BE" w:rsidRPr="00637FDC" w:rsidRDefault="009247BE" w:rsidP="00C42852">
      <w:pPr>
        <w:ind w:left="1440"/>
        <w:jc w:val="both"/>
        <w:rPr>
          <w:rFonts w:ascii="Arial" w:hAnsi="Arial" w:cs="Arial"/>
          <w:sz w:val="22"/>
          <w:szCs w:val="22"/>
        </w:rPr>
      </w:pPr>
      <w:r w:rsidRPr="00637FDC">
        <w:rPr>
          <w:rFonts w:ascii="Arial" w:hAnsi="Arial" w:cs="Arial"/>
          <w:sz w:val="22"/>
          <w:szCs w:val="22"/>
        </w:rPr>
        <w:t>(1)</w:t>
      </w:r>
      <w:r w:rsidRPr="00637FDC">
        <w:rPr>
          <w:rFonts w:ascii="Arial" w:hAnsi="Arial" w:cs="Arial"/>
          <w:sz w:val="22"/>
          <w:szCs w:val="22"/>
        </w:rPr>
        <w:tab/>
      </w:r>
      <w:r w:rsidRPr="00637FDC">
        <w:rPr>
          <w:rFonts w:ascii="Arial" w:hAnsi="Arial" w:cs="Arial"/>
          <w:b/>
          <w:sz w:val="22"/>
          <w:szCs w:val="22"/>
        </w:rPr>
        <w:t>Subscriptions</w:t>
      </w:r>
      <w:r w:rsidRPr="00637FDC">
        <w:rPr>
          <w:rFonts w:ascii="Arial" w:hAnsi="Arial" w:cs="Arial"/>
          <w:sz w:val="22"/>
          <w:szCs w:val="22"/>
        </w:rPr>
        <w:t>. The subscriptions from “One Day’s Pay” giving remain the main direct income for our benevolence. In 202</w:t>
      </w:r>
      <w:r>
        <w:rPr>
          <w:rFonts w:ascii="Arial" w:hAnsi="Arial" w:cs="Arial"/>
          <w:sz w:val="22"/>
          <w:szCs w:val="22"/>
        </w:rPr>
        <w:t>1</w:t>
      </w:r>
      <w:r w:rsidRPr="00637FDC">
        <w:rPr>
          <w:rFonts w:ascii="Arial" w:hAnsi="Arial" w:cs="Arial"/>
          <w:sz w:val="22"/>
          <w:szCs w:val="22"/>
        </w:rPr>
        <w:t xml:space="preserve"> we received </w:t>
      </w:r>
      <w:r w:rsidRPr="00637FDC">
        <w:rPr>
          <w:rFonts w:ascii="Arial" w:hAnsi="Arial" w:cs="Arial"/>
          <w:b/>
          <w:sz w:val="22"/>
          <w:szCs w:val="22"/>
        </w:rPr>
        <w:t>£2</w:t>
      </w:r>
      <w:r>
        <w:rPr>
          <w:rFonts w:ascii="Arial" w:hAnsi="Arial" w:cs="Arial"/>
          <w:b/>
          <w:sz w:val="22"/>
          <w:szCs w:val="22"/>
        </w:rPr>
        <w:t>5</w:t>
      </w:r>
      <w:r w:rsidRPr="00637FDC">
        <w:rPr>
          <w:rFonts w:ascii="Arial" w:hAnsi="Arial" w:cs="Arial"/>
          <w:b/>
          <w:sz w:val="22"/>
          <w:szCs w:val="22"/>
        </w:rPr>
        <w:t>2,</w:t>
      </w:r>
      <w:r>
        <w:rPr>
          <w:rFonts w:ascii="Arial" w:hAnsi="Arial" w:cs="Arial"/>
          <w:b/>
          <w:sz w:val="22"/>
          <w:szCs w:val="22"/>
        </w:rPr>
        <w:t>150</w:t>
      </w:r>
      <w:r w:rsidRPr="00637FDC">
        <w:rPr>
          <w:rFonts w:ascii="Arial" w:hAnsi="Arial" w:cs="Arial"/>
          <w:sz w:val="22"/>
          <w:szCs w:val="22"/>
        </w:rPr>
        <w:t xml:space="preserve"> which, as mandated by QRs, represents 50% of a day’s pay income from the serving Corps. </w:t>
      </w:r>
      <w:r>
        <w:rPr>
          <w:rFonts w:ascii="Arial" w:hAnsi="Arial" w:cs="Arial"/>
          <w:sz w:val="22"/>
          <w:szCs w:val="22"/>
        </w:rPr>
        <w:t>I am delighted to report that this figure is slightly higher than was reported last year (by circa £10,000) and is a result of a substantial amount of effort invested in ‘selling’ the benefits of the One Day’s Pay Scheme to our serving Corps</w:t>
      </w:r>
      <w:r w:rsidRPr="00637FDC">
        <w:rPr>
          <w:rFonts w:ascii="Arial" w:hAnsi="Arial" w:cs="Arial"/>
          <w:sz w:val="22"/>
          <w:szCs w:val="22"/>
        </w:rPr>
        <w:t xml:space="preserve">.  </w:t>
      </w:r>
      <w:r>
        <w:rPr>
          <w:rFonts w:ascii="Arial" w:hAnsi="Arial" w:cs="Arial"/>
          <w:sz w:val="22"/>
          <w:szCs w:val="22"/>
        </w:rPr>
        <w:t>This slight swing in fortune coupled with the reduction in benevolence spend meant that there was no requirement to transfer funds</w:t>
      </w:r>
      <w:r w:rsidRPr="00637FDC">
        <w:rPr>
          <w:rFonts w:ascii="Arial" w:hAnsi="Arial" w:cs="Arial"/>
          <w:sz w:val="22"/>
          <w:szCs w:val="22"/>
        </w:rPr>
        <w:t xml:space="preserve"> from the Veterans Fund to cover the benevolence bill.</w:t>
      </w:r>
    </w:p>
    <w:p w14:paraId="0195D772" w14:textId="77777777" w:rsidR="009247BE" w:rsidRPr="00637FDC" w:rsidRDefault="009247BE" w:rsidP="00C42852">
      <w:pPr>
        <w:ind w:left="1440"/>
        <w:jc w:val="both"/>
        <w:rPr>
          <w:rFonts w:ascii="Arial" w:hAnsi="Arial" w:cs="Arial"/>
          <w:sz w:val="22"/>
          <w:szCs w:val="22"/>
        </w:rPr>
      </w:pPr>
    </w:p>
    <w:p w14:paraId="6C76EE01" w14:textId="77777777" w:rsidR="009247BE" w:rsidRPr="00637FDC" w:rsidRDefault="009247BE" w:rsidP="00C42852">
      <w:pPr>
        <w:ind w:left="1440"/>
        <w:jc w:val="both"/>
        <w:rPr>
          <w:rFonts w:ascii="Arial" w:hAnsi="Arial" w:cs="Arial"/>
          <w:sz w:val="22"/>
          <w:szCs w:val="22"/>
        </w:rPr>
      </w:pPr>
      <w:r w:rsidRPr="00637FDC">
        <w:rPr>
          <w:rFonts w:ascii="Arial" w:hAnsi="Arial" w:cs="Arial"/>
          <w:sz w:val="22"/>
          <w:szCs w:val="22"/>
        </w:rPr>
        <w:t>(2)</w:t>
      </w:r>
      <w:r w:rsidRPr="00637FDC">
        <w:rPr>
          <w:rFonts w:ascii="Arial" w:hAnsi="Arial" w:cs="Arial"/>
          <w:sz w:val="22"/>
          <w:szCs w:val="22"/>
        </w:rPr>
        <w:tab/>
      </w:r>
      <w:r w:rsidRPr="00637FDC">
        <w:rPr>
          <w:rFonts w:ascii="Arial" w:hAnsi="Arial" w:cs="Arial"/>
          <w:b/>
          <w:sz w:val="22"/>
          <w:szCs w:val="22"/>
        </w:rPr>
        <w:t>Donations</w:t>
      </w:r>
      <w:r w:rsidRPr="00637FDC">
        <w:rPr>
          <w:rFonts w:ascii="Arial" w:hAnsi="Arial" w:cs="Arial"/>
          <w:sz w:val="22"/>
          <w:szCs w:val="22"/>
        </w:rPr>
        <w:t xml:space="preserve">. You will see from the RSA Veterans sheet that we had an income of </w:t>
      </w:r>
      <w:r w:rsidRPr="00637FDC">
        <w:rPr>
          <w:rFonts w:ascii="Arial" w:hAnsi="Arial" w:cs="Arial"/>
          <w:b/>
          <w:sz w:val="22"/>
          <w:szCs w:val="22"/>
        </w:rPr>
        <w:t>£</w:t>
      </w:r>
      <w:r>
        <w:rPr>
          <w:rFonts w:ascii="Arial" w:hAnsi="Arial" w:cs="Arial"/>
          <w:b/>
          <w:sz w:val="22"/>
          <w:szCs w:val="22"/>
        </w:rPr>
        <w:t xml:space="preserve">79,661 </w:t>
      </w:r>
      <w:r w:rsidRPr="00637FDC">
        <w:rPr>
          <w:rFonts w:ascii="Arial" w:hAnsi="Arial" w:cs="Arial"/>
          <w:sz w:val="22"/>
          <w:szCs w:val="22"/>
        </w:rPr>
        <w:t xml:space="preserve">from various donations and </w:t>
      </w:r>
      <w:r w:rsidRPr="006C5A2B">
        <w:rPr>
          <w:rFonts w:ascii="Arial" w:hAnsi="Arial" w:cs="Arial"/>
          <w:b/>
          <w:sz w:val="22"/>
          <w:szCs w:val="22"/>
        </w:rPr>
        <w:t>£</w:t>
      </w:r>
      <w:r>
        <w:rPr>
          <w:rFonts w:ascii="Arial" w:hAnsi="Arial" w:cs="Arial"/>
          <w:b/>
          <w:sz w:val="22"/>
          <w:szCs w:val="22"/>
        </w:rPr>
        <w:t>1,350</w:t>
      </w:r>
      <w:r>
        <w:rPr>
          <w:rFonts w:ascii="Arial" w:hAnsi="Arial" w:cs="Arial"/>
          <w:sz w:val="22"/>
          <w:szCs w:val="22"/>
        </w:rPr>
        <w:t xml:space="preserve"> from </w:t>
      </w:r>
      <w:r w:rsidRPr="00637FDC">
        <w:rPr>
          <w:rFonts w:ascii="Arial" w:hAnsi="Arial" w:cs="Arial"/>
          <w:sz w:val="22"/>
          <w:szCs w:val="22"/>
        </w:rPr>
        <w:t xml:space="preserve">legacies throughout the year.  This </w:t>
      </w:r>
      <w:r>
        <w:rPr>
          <w:rFonts w:ascii="Arial" w:hAnsi="Arial" w:cs="Arial"/>
          <w:sz w:val="22"/>
          <w:szCs w:val="22"/>
        </w:rPr>
        <w:t>was substantially less than was reported last year due to the 2021 fund raising campaign raising less than the h</w:t>
      </w:r>
      <w:r w:rsidRPr="00637FDC">
        <w:rPr>
          <w:rFonts w:ascii="Arial" w:hAnsi="Arial" w:cs="Arial"/>
          <w:sz w:val="22"/>
          <w:szCs w:val="22"/>
        </w:rPr>
        <w:t>ugely successful ‘#100for100’ fundraising campaign which raised nearly £75,000</w:t>
      </w:r>
      <w:r>
        <w:rPr>
          <w:rFonts w:ascii="Arial" w:hAnsi="Arial" w:cs="Arial"/>
          <w:sz w:val="22"/>
          <w:szCs w:val="22"/>
        </w:rPr>
        <w:t xml:space="preserve"> in 2020</w:t>
      </w:r>
      <w:r w:rsidRPr="00637FDC">
        <w:rPr>
          <w:rFonts w:ascii="Arial" w:hAnsi="Arial" w:cs="Arial"/>
          <w:sz w:val="22"/>
          <w:szCs w:val="22"/>
        </w:rPr>
        <w:t>!</w:t>
      </w:r>
      <w:r>
        <w:rPr>
          <w:rFonts w:ascii="Arial" w:hAnsi="Arial" w:cs="Arial"/>
          <w:sz w:val="22"/>
          <w:szCs w:val="22"/>
        </w:rPr>
        <w:t xml:space="preserve">  Our campaign last year - ‘#</w:t>
      </w:r>
      <w:proofErr w:type="spellStart"/>
      <w:r>
        <w:rPr>
          <w:rFonts w:ascii="Arial" w:hAnsi="Arial" w:cs="Arial"/>
          <w:sz w:val="22"/>
          <w:szCs w:val="22"/>
        </w:rPr>
        <w:t>howfar</w:t>
      </w:r>
      <w:proofErr w:type="spellEnd"/>
      <w:r>
        <w:rPr>
          <w:rFonts w:ascii="Arial" w:hAnsi="Arial" w:cs="Arial"/>
          <w:sz w:val="22"/>
          <w:szCs w:val="22"/>
        </w:rPr>
        <w:t xml:space="preserve">’ – was still a very good result, with around £25,000 being raised.  Legacies were also substantially down </w:t>
      </w:r>
      <w:proofErr w:type="gramStart"/>
      <w:r>
        <w:rPr>
          <w:rFonts w:ascii="Arial" w:hAnsi="Arial" w:cs="Arial"/>
          <w:sz w:val="22"/>
          <w:szCs w:val="22"/>
        </w:rPr>
        <w:t>on</w:t>
      </w:r>
      <w:proofErr w:type="gramEnd"/>
      <w:r>
        <w:rPr>
          <w:rFonts w:ascii="Arial" w:hAnsi="Arial" w:cs="Arial"/>
          <w:sz w:val="22"/>
          <w:szCs w:val="22"/>
        </w:rPr>
        <w:t xml:space="preserve"> 2020.</w:t>
      </w:r>
    </w:p>
    <w:p w14:paraId="2995820B" w14:textId="77777777" w:rsidR="009247BE" w:rsidRPr="00637FDC" w:rsidRDefault="009247BE" w:rsidP="00C42852">
      <w:pPr>
        <w:ind w:left="1440"/>
        <w:jc w:val="both"/>
        <w:rPr>
          <w:rFonts w:ascii="Arial" w:hAnsi="Arial" w:cs="Arial"/>
          <w:sz w:val="22"/>
          <w:szCs w:val="22"/>
        </w:rPr>
      </w:pPr>
    </w:p>
    <w:p w14:paraId="67AAB1BE" w14:textId="77777777" w:rsidR="009247BE" w:rsidRPr="00637FDC" w:rsidRDefault="009247BE" w:rsidP="00C42852">
      <w:pPr>
        <w:ind w:left="1440"/>
        <w:jc w:val="both"/>
        <w:rPr>
          <w:rFonts w:ascii="Arial" w:hAnsi="Arial" w:cs="Arial"/>
          <w:sz w:val="22"/>
          <w:szCs w:val="22"/>
        </w:rPr>
      </w:pPr>
      <w:r w:rsidRPr="00637FDC">
        <w:rPr>
          <w:rFonts w:ascii="Arial" w:hAnsi="Arial" w:cs="Arial"/>
          <w:sz w:val="22"/>
          <w:szCs w:val="22"/>
        </w:rPr>
        <w:lastRenderedPageBreak/>
        <w:t>(3)</w:t>
      </w:r>
      <w:r w:rsidRPr="00637FDC">
        <w:rPr>
          <w:rFonts w:ascii="Arial" w:hAnsi="Arial" w:cs="Arial"/>
          <w:sz w:val="22"/>
          <w:szCs w:val="22"/>
        </w:rPr>
        <w:tab/>
      </w:r>
      <w:r w:rsidRPr="00637FDC">
        <w:rPr>
          <w:rFonts w:ascii="Arial" w:hAnsi="Arial" w:cs="Arial"/>
          <w:b/>
          <w:sz w:val="22"/>
          <w:szCs w:val="22"/>
        </w:rPr>
        <w:t>Transfer to the Corps Fund</w:t>
      </w:r>
      <w:r w:rsidRPr="00637FDC">
        <w:rPr>
          <w:rFonts w:ascii="Arial" w:hAnsi="Arial" w:cs="Arial"/>
          <w:sz w:val="22"/>
          <w:szCs w:val="22"/>
        </w:rPr>
        <w:t>.  As explained last year, the trustees have made the decision to split donations evenly between the Corps Fund and the Welfare Fund, where we can do so (</w:t>
      </w:r>
      <w:proofErr w:type="gramStart"/>
      <w:r w:rsidRPr="00637FDC">
        <w:rPr>
          <w:rFonts w:ascii="Arial" w:hAnsi="Arial" w:cs="Arial"/>
          <w:sz w:val="22"/>
          <w:szCs w:val="22"/>
        </w:rPr>
        <w:t>i.e.</w:t>
      </w:r>
      <w:proofErr w:type="gramEnd"/>
      <w:r w:rsidRPr="00637FDC">
        <w:rPr>
          <w:rFonts w:ascii="Arial" w:hAnsi="Arial" w:cs="Arial"/>
          <w:sz w:val="22"/>
          <w:szCs w:val="22"/>
        </w:rPr>
        <w:t xml:space="preserve"> </w:t>
      </w:r>
      <w:r>
        <w:rPr>
          <w:rFonts w:ascii="Arial" w:hAnsi="Arial" w:cs="Arial"/>
          <w:sz w:val="22"/>
          <w:szCs w:val="22"/>
        </w:rPr>
        <w:t xml:space="preserve">where </w:t>
      </w:r>
      <w:r w:rsidRPr="00637FDC">
        <w:rPr>
          <w:rFonts w:ascii="Arial" w:hAnsi="Arial" w:cs="Arial"/>
          <w:sz w:val="22"/>
          <w:szCs w:val="22"/>
        </w:rPr>
        <w:t xml:space="preserve">there is no specific direction with the donation to ‘ring-fence’ for a specific reason).  This saw the transfer of </w:t>
      </w:r>
      <w:r w:rsidRPr="00FB2E70">
        <w:rPr>
          <w:rFonts w:ascii="Arial" w:hAnsi="Arial" w:cs="Arial"/>
          <w:b/>
          <w:bCs/>
          <w:sz w:val="22"/>
          <w:szCs w:val="22"/>
        </w:rPr>
        <w:t>£40,506</w:t>
      </w:r>
      <w:r w:rsidRPr="00637FDC">
        <w:rPr>
          <w:rFonts w:ascii="Arial" w:hAnsi="Arial" w:cs="Arial"/>
          <w:sz w:val="22"/>
          <w:szCs w:val="22"/>
        </w:rPr>
        <w:t xml:space="preserve"> to the Corps Fund.  This allows for greater flexibility and enhanced efficiency in running the charity </w:t>
      </w:r>
      <w:proofErr w:type="gramStart"/>
      <w:r w:rsidRPr="00637FDC">
        <w:rPr>
          <w:rFonts w:ascii="Arial" w:hAnsi="Arial" w:cs="Arial"/>
          <w:sz w:val="22"/>
          <w:szCs w:val="22"/>
        </w:rPr>
        <w:t>but,</w:t>
      </w:r>
      <w:proofErr w:type="gramEnd"/>
      <w:r w:rsidRPr="00637FDC">
        <w:rPr>
          <w:rFonts w:ascii="Arial" w:hAnsi="Arial" w:cs="Arial"/>
          <w:sz w:val="22"/>
          <w:szCs w:val="22"/>
        </w:rPr>
        <w:t xml:space="preserve"> as already stated, this does not reduce the ability to support benevolence requests</w:t>
      </w:r>
      <w:r>
        <w:rPr>
          <w:rFonts w:ascii="Arial" w:hAnsi="Arial" w:cs="Arial"/>
          <w:sz w:val="22"/>
          <w:szCs w:val="22"/>
        </w:rPr>
        <w:t xml:space="preserve"> which will always take priority over other spend</w:t>
      </w:r>
      <w:r w:rsidRPr="00637FDC">
        <w:rPr>
          <w:rFonts w:ascii="Arial" w:hAnsi="Arial" w:cs="Arial"/>
          <w:sz w:val="22"/>
          <w:szCs w:val="22"/>
        </w:rPr>
        <w:t xml:space="preserve">. </w:t>
      </w:r>
    </w:p>
    <w:p w14:paraId="1A71A662" w14:textId="77777777" w:rsidR="009247BE" w:rsidRPr="00637FDC" w:rsidRDefault="009247BE" w:rsidP="00C402B0">
      <w:pPr>
        <w:jc w:val="both"/>
        <w:rPr>
          <w:rFonts w:ascii="Arial" w:hAnsi="Arial" w:cs="Arial"/>
          <w:sz w:val="22"/>
          <w:szCs w:val="22"/>
        </w:rPr>
      </w:pPr>
    </w:p>
    <w:p w14:paraId="1508C7B5" w14:textId="77777777" w:rsidR="009247BE" w:rsidRPr="00637FDC" w:rsidRDefault="009247BE" w:rsidP="00C402B0">
      <w:pPr>
        <w:jc w:val="both"/>
        <w:rPr>
          <w:rFonts w:ascii="Arial" w:hAnsi="Arial" w:cs="Arial"/>
          <w:sz w:val="22"/>
          <w:szCs w:val="22"/>
        </w:rPr>
      </w:pPr>
      <w:r>
        <w:rPr>
          <w:rFonts w:ascii="Arial" w:hAnsi="Arial" w:cs="Arial"/>
          <w:sz w:val="22"/>
          <w:szCs w:val="22"/>
        </w:rPr>
        <w:t>6</w:t>
      </w:r>
      <w:r w:rsidRPr="00637FDC">
        <w:rPr>
          <w:rFonts w:ascii="Arial" w:hAnsi="Arial" w:cs="Arial"/>
          <w:sz w:val="22"/>
          <w:szCs w:val="22"/>
        </w:rPr>
        <w:t>.</w:t>
      </w:r>
      <w:r w:rsidRPr="00637FDC">
        <w:rPr>
          <w:rFonts w:ascii="Arial" w:hAnsi="Arial" w:cs="Arial"/>
          <w:sz w:val="22"/>
          <w:szCs w:val="22"/>
        </w:rPr>
        <w:tab/>
      </w:r>
      <w:r w:rsidRPr="00637FDC">
        <w:rPr>
          <w:rFonts w:ascii="Arial" w:hAnsi="Arial" w:cs="Arial"/>
          <w:b/>
          <w:sz w:val="22"/>
          <w:szCs w:val="22"/>
        </w:rPr>
        <w:t>Support Costs</w:t>
      </w:r>
      <w:r w:rsidRPr="00637FDC">
        <w:rPr>
          <w:rFonts w:ascii="Arial" w:hAnsi="Arial" w:cs="Arial"/>
          <w:sz w:val="22"/>
          <w:szCs w:val="22"/>
        </w:rPr>
        <w:t xml:space="preserve">. Support costs represent the overall cost of employing the RSC grant co-ordinator, general expenses specific to Welfare and shared costs (such as IT support) split between all elements of the charity.  These totalled </w:t>
      </w:r>
      <w:r w:rsidRPr="00637FDC">
        <w:rPr>
          <w:rFonts w:ascii="Arial" w:hAnsi="Arial" w:cs="Arial"/>
          <w:b/>
          <w:sz w:val="22"/>
          <w:szCs w:val="22"/>
        </w:rPr>
        <w:t>£</w:t>
      </w:r>
      <w:r>
        <w:rPr>
          <w:rFonts w:ascii="Arial" w:hAnsi="Arial" w:cs="Arial"/>
          <w:b/>
          <w:sz w:val="22"/>
          <w:szCs w:val="22"/>
        </w:rPr>
        <w:t>70,102</w:t>
      </w:r>
      <w:r w:rsidRPr="00637FDC">
        <w:rPr>
          <w:rFonts w:ascii="Arial" w:hAnsi="Arial" w:cs="Arial"/>
          <w:sz w:val="22"/>
          <w:szCs w:val="22"/>
        </w:rPr>
        <w:t xml:space="preserve"> in 202</w:t>
      </w:r>
      <w:r>
        <w:rPr>
          <w:rFonts w:ascii="Arial" w:hAnsi="Arial" w:cs="Arial"/>
          <w:sz w:val="22"/>
          <w:szCs w:val="22"/>
        </w:rPr>
        <w:t>1</w:t>
      </w:r>
      <w:r w:rsidRPr="00637FDC">
        <w:rPr>
          <w:rFonts w:ascii="Arial" w:hAnsi="Arial" w:cs="Arial"/>
          <w:sz w:val="22"/>
          <w:szCs w:val="22"/>
        </w:rPr>
        <w:t>.</w:t>
      </w:r>
    </w:p>
    <w:p w14:paraId="0CE236E2" w14:textId="77777777" w:rsidR="009247BE" w:rsidRPr="00637FDC" w:rsidRDefault="009247BE" w:rsidP="00C402B0">
      <w:pPr>
        <w:jc w:val="both"/>
        <w:rPr>
          <w:rFonts w:ascii="Arial" w:hAnsi="Arial" w:cs="Arial"/>
          <w:sz w:val="22"/>
          <w:szCs w:val="22"/>
        </w:rPr>
      </w:pPr>
    </w:p>
    <w:p w14:paraId="5D60448E" w14:textId="77777777" w:rsidR="009247BE" w:rsidRPr="00637FDC" w:rsidRDefault="009247BE" w:rsidP="00C402B0">
      <w:pPr>
        <w:jc w:val="both"/>
        <w:rPr>
          <w:rFonts w:ascii="Arial" w:hAnsi="Arial" w:cs="Arial"/>
          <w:sz w:val="22"/>
          <w:szCs w:val="22"/>
        </w:rPr>
      </w:pPr>
      <w:r>
        <w:rPr>
          <w:rFonts w:ascii="Arial" w:hAnsi="Arial" w:cs="Arial"/>
          <w:sz w:val="22"/>
          <w:szCs w:val="22"/>
        </w:rPr>
        <w:t>7</w:t>
      </w:r>
      <w:r w:rsidRPr="00637FDC">
        <w:rPr>
          <w:rFonts w:ascii="Arial" w:hAnsi="Arial" w:cs="Arial"/>
          <w:sz w:val="22"/>
          <w:szCs w:val="22"/>
        </w:rPr>
        <w:t>.</w:t>
      </w:r>
      <w:r w:rsidRPr="00637FDC">
        <w:rPr>
          <w:rFonts w:ascii="Arial" w:hAnsi="Arial" w:cs="Arial"/>
          <w:sz w:val="22"/>
          <w:szCs w:val="22"/>
        </w:rPr>
        <w:tab/>
      </w:r>
      <w:r w:rsidRPr="00637FDC">
        <w:rPr>
          <w:rFonts w:ascii="Arial" w:hAnsi="Arial" w:cs="Arial"/>
          <w:b/>
          <w:sz w:val="22"/>
          <w:szCs w:val="22"/>
        </w:rPr>
        <w:t>Conclusion</w:t>
      </w:r>
      <w:r w:rsidRPr="00637FDC">
        <w:rPr>
          <w:rFonts w:ascii="Arial" w:hAnsi="Arial" w:cs="Arial"/>
          <w:sz w:val="22"/>
          <w:szCs w:val="22"/>
        </w:rPr>
        <w:t xml:space="preserve">. Our overall 2020 expenditure on welfare was </w:t>
      </w:r>
      <w:r w:rsidRPr="00637FDC">
        <w:rPr>
          <w:rFonts w:ascii="Arial" w:hAnsi="Arial" w:cs="Arial"/>
          <w:b/>
          <w:sz w:val="22"/>
          <w:szCs w:val="22"/>
        </w:rPr>
        <w:t>£</w:t>
      </w:r>
      <w:r>
        <w:rPr>
          <w:rFonts w:ascii="Arial" w:hAnsi="Arial" w:cs="Arial"/>
          <w:b/>
          <w:sz w:val="22"/>
          <w:szCs w:val="22"/>
        </w:rPr>
        <w:t>315,875</w:t>
      </w:r>
      <w:r w:rsidRPr="00637FDC">
        <w:rPr>
          <w:rFonts w:ascii="Arial" w:hAnsi="Arial" w:cs="Arial"/>
          <w:sz w:val="22"/>
          <w:szCs w:val="22"/>
        </w:rPr>
        <w:t xml:space="preserve">; </w:t>
      </w:r>
      <w:r>
        <w:rPr>
          <w:rFonts w:ascii="Arial" w:hAnsi="Arial" w:cs="Arial"/>
          <w:sz w:val="22"/>
          <w:szCs w:val="22"/>
        </w:rPr>
        <w:t xml:space="preserve">again, </w:t>
      </w:r>
      <w:r w:rsidRPr="00637FDC">
        <w:rPr>
          <w:rFonts w:ascii="Arial" w:hAnsi="Arial" w:cs="Arial"/>
          <w:sz w:val="22"/>
          <w:szCs w:val="22"/>
        </w:rPr>
        <w:t xml:space="preserve">substantially less than the budget, which was produced </w:t>
      </w:r>
      <w:r>
        <w:rPr>
          <w:rFonts w:ascii="Arial" w:hAnsi="Arial" w:cs="Arial"/>
          <w:sz w:val="22"/>
          <w:szCs w:val="22"/>
        </w:rPr>
        <w:t>with the expectation that</w:t>
      </w:r>
      <w:r w:rsidRPr="00637FDC">
        <w:rPr>
          <w:rFonts w:ascii="Arial" w:hAnsi="Arial" w:cs="Arial"/>
          <w:sz w:val="22"/>
          <w:szCs w:val="22"/>
        </w:rPr>
        <w:t xml:space="preserve"> the impact of COVID-19 </w:t>
      </w:r>
      <w:r>
        <w:rPr>
          <w:rFonts w:ascii="Arial" w:hAnsi="Arial" w:cs="Arial"/>
          <w:sz w:val="22"/>
          <w:szCs w:val="22"/>
        </w:rPr>
        <w:t>would have reduced in 2021.</w:t>
      </w:r>
    </w:p>
    <w:p w14:paraId="5132EE3A" w14:textId="77777777" w:rsidR="009247BE" w:rsidRPr="00637FDC" w:rsidRDefault="009247BE" w:rsidP="00C402B0">
      <w:pPr>
        <w:jc w:val="both"/>
        <w:rPr>
          <w:rFonts w:ascii="Arial" w:hAnsi="Arial" w:cs="Arial"/>
          <w:b/>
          <w:sz w:val="22"/>
          <w:szCs w:val="22"/>
          <w:u w:val="single"/>
        </w:rPr>
      </w:pPr>
    </w:p>
    <w:p w14:paraId="29E9FD77" w14:textId="77777777" w:rsidR="009247BE" w:rsidRPr="00637FDC" w:rsidRDefault="009247BE" w:rsidP="00C402B0">
      <w:pPr>
        <w:jc w:val="both"/>
        <w:rPr>
          <w:rFonts w:ascii="Arial" w:hAnsi="Arial" w:cs="Arial"/>
          <w:b/>
          <w:sz w:val="22"/>
          <w:szCs w:val="22"/>
          <w:u w:val="single"/>
        </w:rPr>
      </w:pPr>
      <w:r w:rsidRPr="00637FDC">
        <w:rPr>
          <w:rFonts w:ascii="Arial" w:hAnsi="Arial" w:cs="Arial"/>
          <w:b/>
          <w:sz w:val="22"/>
          <w:szCs w:val="22"/>
          <w:u w:val="single"/>
        </w:rPr>
        <w:t>ROYAL SIGNALS ASSOCIATION – DONATION &amp; VETERANS</w:t>
      </w:r>
    </w:p>
    <w:p w14:paraId="10AD8245" w14:textId="77777777" w:rsidR="009247BE" w:rsidRPr="00637FDC" w:rsidRDefault="009247BE" w:rsidP="00C402B0">
      <w:pPr>
        <w:jc w:val="both"/>
        <w:rPr>
          <w:rFonts w:ascii="Arial" w:hAnsi="Arial" w:cs="Arial"/>
          <w:b/>
          <w:sz w:val="22"/>
          <w:szCs w:val="22"/>
          <w:u w:val="single"/>
        </w:rPr>
      </w:pPr>
    </w:p>
    <w:p w14:paraId="6B6B41D8" w14:textId="77777777" w:rsidR="009247BE" w:rsidRPr="00637FDC" w:rsidRDefault="009247BE" w:rsidP="00C402B0">
      <w:pPr>
        <w:jc w:val="both"/>
        <w:rPr>
          <w:rFonts w:ascii="Arial" w:hAnsi="Arial" w:cs="Arial"/>
          <w:sz w:val="22"/>
          <w:szCs w:val="22"/>
        </w:rPr>
      </w:pPr>
      <w:r>
        <w:rPr>
          <w:rFonts w:ascii="Arial" w:hAnsi="Arial" w:cs="Arial"/>
          <w:sz w:val="22"/>
          <w:szCs w:val="22"/>
        </w:rPr>
        <w:t>8</w:t>
      </w:r>
      <w:r w:rsidRPr="00637FDC">
        <w:rPr>
          <w:rFonts w:ascii="Arial" w:hAnsi="Arial" w:cs="Arial"/>
          <w:sz w:val="22"/>
          <w:szCs w:val="22"/>
        </w:rPr>
        <w:t>.</w:t>
      </w:r>
      <w:r w:rsidRPr="00637FDC">
        <w:rPr>
          <w:rFonts w:ascii="Arial" w:hAnsi="Arial" w:cs="Arial"/>
          <w:sz w:val="22"/>
          <w:szCs w:val="22"/>
        </w:rPr>
        <w:tab/>
        <w:t>The following should be noted:</w:t>
      </w:r>
    </w:p>
    <w:p w14:paraId="0CC9DED4" w14:textId="77777777" w:rsidR="009247BE" w:rsidRPr="00637FDC" w:rsidRDefault="009247BE" w:rsidP="00C402B0">
      <w:pPr>
        <w:jc w:val="both"/>
        <w:rPr>
          <w:rFonts w:ascii="Arial" w:hAnsi="Arial" w:cs="Arial"/>
          <w:sz w:val="22"/>
          <w:szCs w:val="22"/>
        </w:rPr>
      </w:pPr>
    </w:p>
    <w:p w14:paraId="37761919" w14:textId="77777777" w:rsidR="009247BE" w:rsidRPr="00637FDC" w:rsidRDefault="009247BE" w:rsidP="00993E85">
      <w:pPr>
        <w:ind w:left="720"/>
        <w:jc w:val="both"/>
        <w:rPr>
          <w:rFonts w:ascii="Arial" w:hAnsi="Arial" w:cs="Arial"/>
          <w:sz w:val="22"/>
          <w:szCs w:val="22"/>
        </w:rPr>
      </w:pPr>
      <w:r w:rsidRPr="00637FDC">
        <w:rPr>
          <w:rFonts w:ascii="Arial" w:hAnsi="Arial" w:cs="Arial"/>
          <w:sz w:val="22"/>
          <w:szCs w:val="22"/>
        </w:rPr>
        <w:t>a.</w:t>
      </w:r>
      <w:r w:rsidRPr="00637FDC">
        <w:rPr>
          <w:rFonts w:ascii="Arial" w:hAnsi="Arial" w:cs="Arial"/>
          <w:sz w:val="22"/>
          <w:szCs w:val="22"/>
        </w:rPr>
        <w:tab/>
      </w:r>
      <w:r w:rsidRPr="00637FDC">
        <w:rPr>
          <w:rFonts w:ascii="Arial" w:hAnsi="Arial" w:cs="Arial"/>
          <w:b/>
          <w:bCs/>
          <w:iCs/>
          <w:sz w:val="22"/>
          <w:szCs w:val="22"/>
          <w:u w:val="single"/>
        </w:rPr>
        <w:t>Income</w:t>
      </w:r>
      <w:r w:rsidRPr="00637FDC">
        <w:rPr>
          <w:rFonts w:ascii="Arial" w:hAnsi="Arial" w:cs="Arial"/>
          <w:iCs/>
          <w:sz w:val="22"/>
          <w:szCs w:val="22"/>
        </w:rPr>
        <w:t>.  Income for 202</w:t>
      </w:r>
      <w:r>
        <w:rPr>
          <w:rFonts w:ascii="Arial" w:hAnsi="Arial" w:cs="Arial"/>
          <w:iCs/>
          <w:sz w:val="22"/>
          <w:szCs w:val="22"/>
        </w:rPr>
        <w:t>1</w:t>
      </w:r>
      <w:r w:rsidRPr="00637FDC">
        <w:rPr>
          <w:rFonts w:ascii="Arial" w:hAnsi="Arial" w:cs="Arial"/>
          <w:iCs/>
          <w:sz w:val="22"/>
          <w:szCs w:val="22"/>
        </w:rPr>
        <w:t xml:space="preserve"> was </w:t>
      </w:r>
      <w:proofErr w:type="gramStart"/>
      <w:r w:rsidRPr="00637FDC">
        <w:rPr>
          <w:rFonts w:ascii="Arial" w:hAnsi="Arial" w:cs="Arial"/>
          <w:b/>
          <w:bCs/>
          <w:iCs/>
          <w:sz w:val="22"/>
          <w:szCs w:val="22"/>
        </w:rPr>
        <w:t>£</w:t>
      </w:r>
      <w:r>
        <w:rPr>
          <w:rFonts w:ascii="Arial" w:hAnsi="Arial" w:cs="Arial"/>
          <w:b/>
          <w:bCs/>
          <w:iCs/>
          <w:sz w:val="22"/>
          <w:szCs w:val="22"/>
        </w:rPr>
        <w:t>704,499</w:t>
      </w:r>
      <w:r w:rsidRPr="00637FDC">
        <w:rPr>
          <w:rFonts w:ascii="Arial" w:hAnsi="Arial" w:cs="Arial"/>
          <w:iCs/>
          <w:sz w:val="22"/>
          <w:szCs w:val="22"/>
        </w:rPr>
        <w:t>;</w:t>
      </w:r>
      <w:proofErr w:type="gramEnd"/>
      <w:r w:rsidRPr="00637FDC">
        <w:rPr>
          <w:rFonts w:ascii="Arial" w:hAnsi="Arial" w:cs="Arial"/>
          <w:iCs/>
          <w:sz w:val="22"/>
          <w:szCs w:val="22"/>
        </w:rPr>
        <w:t xml:space="preserve"> up substantially on the budget forecast.  This was </w:t>
      </w:r>
      <w:r>
        <w:rPr>
          <w:rFonts w:ascii="Arial" w:hAnsi="Arial" w:cs="Arial"/>
          <w:iCs/>
          <w:sz w:val="22"/>
          <w:szCs w:val="22"/>
        </w:rPr>
        <w:t xml:space="preserve">almost entirely driven by an ‘Investment Gain’ of </w:t>
      </w:r>
      <w:r w:rsidRPr="00C4569F">
        <w:rPr>
          <w:rFonts w:ascii="Arial" w:hAnsi="Arial" w:cs="Arial"/>
          <w:b/>
          <w:bCs/>
          <w:iCs/>
          <w:sz w:val="22"/>
          <w:szCs w:val="22"/>
        </w:rPr>
        <w:t>£535,778</w:t>
      </w:r>
      <w:r>
        <w:rPr>
          <w:rFonts w:ascii="Arial" w:hAnsi="Arial" w:cs="Arial"/>
          <w:iCs/>
          <w:sz w:val="22"/>
          <w:szCs w:val="22"/>
        </w:rPr>
        <w:t xml:space="preserve">, which is not only double that which was received in 2020 but was over eleven times the forecasted figure.  </w:t>
      </w:r>
      <w:r w:rsidRPr="00637FDC">
        <w:rPr>
          <w:rFonts w:ascii="Arial" w:hAnsi="Arial" w:cs="Arial"/>
          <w:iCs/>
          <w:sz w:val="22"/>
          <w:szCs w:val="22"/>
        </w:rPr>
        <w:t xml:space="preserve">This </w:t>
      </w:r>
      <w:r>
        <w:rPr>
          <w:rFonts w:ascii="Arial" w:hAnsi="Arial" w:cs="Arial"/>
          <w:iCs/>
          <w:sz w:val="22"/>
          <w:szCs w:val="22"/>
        </w:rPr>
        <w:t xml:space="preserve">hugely positive return continues to highlight </w:t>
      </w:r>
      <w:r w:rsidRPr="00637FDC">
        <w:rPr>
          <w:rFonts w:ascii="Arial" w:hAnsi="Arial" w:cs="Arial"/>
          <w:iCs/>
          <w:sz w:val="22"/>
          <w:szCs w:val="22"/>
        </w:rPr>
        <w:t xml:space="preserve">the value of </w:t>
      </w:r>
      <w:r w:rsidRPr="00637FDC">
        <w:rPr>
          <w:rFonts w:ascii="Arial" w:hAnsi="Arial" w:cs="Arial"/>
          <w:sz w:val="22"/>
          <w:szCs w:val="22"/>
        </w:rPr>
        <w:t>a balanced portfolio</w:t>
      </w:r>
      <w:r>
        <w:rPr>
          <w:rFonts w:ascii="Arial" w:hAnsi="Arial" w:cs="Arial"/>
          <w:sz w:val="22"/>
          <w:szCs w:val="22"/>
        </w:rPr>
        <w:t xml:space="preserve"> but, of course, cannot be guaranteed year on year</w:t>
      </w:r>
      <w:r w:rsidRPr="00637FDC">
        <w:rPr>
          <w:rFonts w:ascii="Arial" w:hAnsi="Arial" w:cs="Arial"/>
          <w:sz w:val="22"/>
          <w:szCs w:val="22"/>
        </w:rPr>
        <w:t>.</w:t>
      </w:r>
    </w:p>
    <w:p w14:paraId="48ADA2C2" w14:textId="77777777" w:rsidR="009247BE" w:rsidRPr="00637FDC" w:rsidRDefault="009247BE" w:rsidP="00C42852">
      <w:pPr>
        <w:ind w:left="720"/>
        <w:jc w:val="both"/>
        <w:rPr>
          <w:rFonts w:ascii="Arial" w:hAnsi="Arial" w:cs="Arial"/>
          <w:sz w:val="22"/>
          <w:szCs w:val="22"/>
        </w:rPr>
      </w:pPr>
    </w:p>
    <w:p w14:paraId="4849BBAD" w14:textId="77777777" w:rsidR="009247BE" w:rsidRPr="00637FDC" w:rsidRDefault="009247BE" w:rsidP="00C42852">
      <w:pPr>
        <w:ind w:left="720"/>
        <w:jc w:val="both"/>
        <w:rPr>
          <w:rFonts w:ascii="Arial" w:hAnsi="Arial" w:cs="Arial"/>
          <w:sz w:val="22"/>
          <w:szCs w:val="22"/>
        </w:rPr>
      </w:pPr>
      <w:r w:rsidRPr="00637FDC">
        <w:rPr>
          <w:rFonts w:ascii="Arial" w:hAnsi="Arial" w:cs="Arial"/>
          <w:sz w:val="22"/>
          <w:szCs w:val="22"/>
        </w:rPr>
        <w:t>b.</w:t>
      </w:r>
      <w:r w:rsidRPr="00637FDC">
        <w:rPr>
          <w:rFonts w:ascii="Arial" w:hAnsi="Arial" w:cs="Arial"/>
          <w:sz w:val="22"/>
          <w:szCs w:val="22"/>
        </w:rPr>
        <w:tab/>
      </w:r>
      <w:r w:rsidRPr="00637FDC">
        <w:rPr>
          <w:rFonts w:ascii="Arial" w:hAnsi="Arial" w:cs="Arial"/>
          <w:b/>
          <w:sz w:val="22"/>
          <w:szCs w:val="22"/>
          <w:u w:val="single"/>
        </w:rPr>
        <w:t>Expenditure</w:t>
      </w:r>
      <w:r w:rsidRPr="00637FDC">
        <w:rPr>
          <w:rFonts w:ascii="Arial" w:hAnsi="Arial" w:cs="Arial"/>
          <w:sz w:val="22"/>
          <w:szCs w:val="22"/>
        </w:rPr>
        <w:t>.</w:t>
      </w:r>
      <w:r>
        <w:rPr>
          <w:rFonts w:ascii="Arial" w:hAnsi="Arial" w:cs="Arial"/>
          <w:sz w:val="22"/>
          <w:szCs w:val="22"/>
        </w:rPr>
        <w:t xml:space="preserve">  The total expenditure in 2021 was </w:t>
      </w:r>
      <w:r w:rsidRPr="00130EF2">
        <w:rPr>
          <w:rFonts w:ascii="Arial" w:hAnsi="Arial" w:cs="Arial"/>
          <w:b/>
          <w:bCs/>
          <w:sz w:val="22"/>
          <w:szCs w:val="22"/>
        </w:rPr>
        <w:t>£81,748</w:t>
      </w:r>
      <w:r>
        <w:rPr>
          <w:rFonts w:ascii="Arial" w:hAnsi="Arial" w:cs="Arial"/>
          <w:sz w:val="22"/>
          <w:szCs w:val="22"/>
        </w:rPr>
        <w:t xml:space="preserve"> and reflects the continued reduction in activity levels due to COVID.  We are forecasting a more normal spend for 2022 and beyond, and I hope that we are </w:t>
      </w:r>
      <w:proofErr w:type="gramStart"/>
      <w:r>
        <w:rPr>
          <w:rFonts w:ascii="Arial" w:hAnsi="Arial" w:cs="Arial"/>
          <w:sz w:val="22"/>
          <w:szCs w:val="22"/>
        </w:rPr>
        <w:t>in a position</w:t>
      </w:r>
      <w:proofErr w:type="gramEnd"/>
      <w:r>
        <w:rPr>
          <w:rFonts w:ascii="Arial" w:hAnsi="Arial" w:cs="Arial"/>
          <w:sz w:val="22"/>
          <w:szCs w:val="22"/>
        </w:rPr>
        <w:t xml:space="preserve"> to deliver it!</w:t>
      </w:r>
    </w:p>
    <w:p w14:paraId="4FB1B576" w14:textId="77777777" w:rsidR="009247BE" w:rsidRPr="00637FDC" w:rsidRDefault="009247BE" w:rsidP="00C402B0">
      <w:pPr>
        <w:jc w:val="both"/>
        <w:rPr>
          <w:rFonts w:ascii="Arial" w:hAnsi="Arial" w:cs="Arial"/>
          <w:b/>
          <w:sz w:val="22"/>
          <w:szCs w:val="22"/>
          <w:u w:val="single"/>
        </w:rPr>
      </w:pPr>
    </w:p>
    <w:p w14:paraId="6F8B52FF" w14:textId="77777777" w:rsidR="009247BE" w:rsidRPr="00637FDC" w:rsidRDefault="009247BE" w:rsidP="00C402B0">
      <w:pPr>
        <w:jc w:val="both"/>
        <w:rPr>
          <w:rFonts w:ascii="Arial" w:hAnsi="Arial" w:cs="Arial"/>
          <w:b/>
          <w:sz w:val="22"/>
          <w:szCs w:val="22"/>
        </w:rPr>
      </w:pPr>
      <w:r w:rsidRPr="00637FDC">
        <w:rPr>
          <w:rFonts w:ascii="Arial" w:hAnsi="Arial" w:cs="Arial"/>
          <w:b/>
          <w:sz w:val="22"/>
          <w:szCs w:val="22"/>
          <w:u w:val="single"/>
        </w:rPr>
        <w:t>CONCLUSION</w:t>
      </w:r>
    </w:p>
    <w:p w14:paraId="4EFBE664" w14:textId="77777777" w:rsidR="009247BE" w:rsidRPr="00637FDC" w:rsidRDefault="009247BE" w:rsidP="00C402B0">
      <w:pPr>
        <w:jc w:val="both"/>
        <w:rPr>
          <w:rFonts w:ascii="Arial" w:hAnsi="Arial" w:cs="Arial"/>
          <w:sz w:val="22"/>
          <w:szCs w:val="22"/>
        </w:rPr>
      </w:pPr>
    </w:p>
    <w:p w14:paraId="30C25795" w14:textId="77777777" w:rsidR="009247BE" w:rsidRPr="00637FDC" w:rsidRDefault="009247BE" w:rsidP="00C402B0">
      <w:pPr>
        <w:jc w:val="both"/>
        <w:rPr>
          <w:rFonts w:ascii="Arial" w:hAnsi="Arial" w:cs="Arial"/>
          <w:sz w:val="22"/>
          <w:szCs w:val="22"/>
        </w:rPr>
      </w:pPr>
      <w:r>
        <w:rPr>
          <w:rFonts w:ascii="Arial" w:hAnsi="Arial" w:cs="Arial"/>
          <w:sz w:val="22"/>
          <w:szCs w:val="22"/>
        </w:rPr>
        <w:t>9</w:t>
      </w:r>
      <w:r w:rsidRPr="00637FDC">
        <w:rPr>
          <w:rFonts w:ascii="Arial" w:hAnsi="Arial" w:cs="Arial"/>
          <w:sz w:val="22"/>
          <w:szCs w:val="22"/>
        </w:rPr>
        <w:t>.</w:t>
      </w:r>
      <w:r w:rsidRPr="00637FDC">
        <w:rPr>
          <w:rFonts w:ascii="Arial" w:hAnsi="Arial" w:cs="Arial"/>
          <w:sz w:val="22"/>
          <w:szCs w:val="22"/>
        </w:rPr>
        <w:tab/>
        <w:t>The overall result for 202</w:t>
      </w:r>
      <w:r>
        <w:rPr>
          <w:rFonts w:ascii="Arial" w:hAnsi="Arial" w:cs="Arial"/>
          <w:sz w:val="22"/>
          <w:szCs w:val="22"/>
        </w:rPr>
        <w:t>1</w:t>
      </w:r>
      <w:r w:rsidRPr="00637FDC">
        <w:rPr>
          <w:rFonts w:ascii="Arial" w:hAnsi="Arial" w:cs="Arial"/>
          <w:sz w:val="22"/>
          <w:szCs w:val="22"/>
        </w:rPr>
        <w:t xml:space="preserve"> was </w:t>
      </w:r>
      <w:r w:rsidRPr="00637FDC">
        <w:rPr>
          <w:rFonts w:ascii="Arial" w:hAnsi="Arial" w:cs="Arial"/>
          <w:b/>
          <w:sz w:val="22"/>
          <w:szCs w:val="22"/>
        </w:rPr>
        <w:t>£</w:t>
      </w:r>
      <w:r>
        <w:rPr>
          <w:rFonts w:ascii="Arial" w:hAnsi="Arial" w:cs="Arial"/>
          <w:b/>
          <w:sz w:val="22"/>
          <w:szCs w:val="22"/>
        </w:rPr>
        <w:t>559,026</w:t>
      </w:r>
      <w:r w:rsidRPr="00637FDC">
        <w:rPr>
          <w:rFonts w:ascii="Arial" w:hAnsi="Arial" w:cs="Arial"/>
          <w:b/>
          <w:sz w:val="22"/>
          <w:szCs w:val="22"/>
        </w:rPr>
        <w:t xml:space="preserve"> </w:t>
      </w:r>
      <w:r w:rsidRPr="00637FDC">
        <w:rPr>
          <w:rFonts w:ascii="Arial" w:hAnsi="Arial" w:cs="Arial"/>
          <w:sz w:val="22"/>
          <w:szCs w:val="22"/>
        </w:rPr>
        <w:t xml:space="preserve">to capital.  </w:t>
      </w:r>
      <w:r>
        <w:rPr>
          <w:rFonts w:ascii="Arial" w:hAnsi="Arial" w:cs="Arial"/>
          <w:sz w:val="22"/>
          <w:szCs w:val="22"/>
        </w:rPr>
        <w:t>Clearly another year which saw many ‘cost drivers’ cancelled due to the ongoing restrictions throughout most of the year.  As with last year</w:t>
      </w:r>
      <w:r w:rsidRPr="00637FDC">
        <w:rPr>
          <w:rFonts w:ascii="Arial" w:hAnsi="Arial" w:cs="Arial"/>
          <w:sz w:val="22"/>
          <w:szCs w:val="22"/>
        </w:rPr>
        <w:t>, our professional financial advice remains that the markets are likely to be volatile in the near term</w:t>
      </w:r>
      <w:r>
        <w:rPr>
          <w:rFonts w:ascii="Arial" w:hAnsi="Arial" w:cs="Arial"/>
          <w:sz w:val="22"/>
          <w:szCs w:val="22"/>
        </w:rPr>
        <w:t xml:space="preserve"> and the impact of war in Europe still has to be fully </w:t>
      </w:r>
      <w:proofErr w:type="gramStart"/>
      <w:r>
        <w:rPr>
          <w:rFonts w:ascii="Arial" w:hAnsi="Arial" w:cs="Arial"/>
          <w:sz w:val="22"/>
          <w:szCs w:val="22"/>
        </w:rPr>
        <w:t>understood</w:t>
      </w:r>
      <w:r w:rsidRPr="00637FDC">
        <w:rPr>
          <w:rFonts w:ascii="Arial" w:hAnsi="Arial" w:cs="Arial"/>
          <w:sz w:val="22"/>
          <w:szCs w:val="22"/>
        </w:rPr>
        <w:t>;</w:t>
      </w:r>
      <w:proofErr w:type="gramEnd"/>
      <w:r w:rsidRPr="00637FDC">
        <w:rPr>
          <w:rFonts w:ascii="Arial" w:hAnsi="Arial" w:cs="Arial"/>
          <w:sz w:val="22"/>
          <w:szCs w:val="22"/>
        </w:rPr>
        <w:t xml:space="preserve"> which is why the trustees have continued to forecast cautious investment figures in 202</w:t>
      </w:r>
      <w:r>
        <w:rPr>
          <w:rFonts w:ascii="Arial" w:hAnsi="Arial" w:cs="Arial"/>
          <w:sz w:val="22"/>
          <w:szCs w:val="22"/>
        </w:rPr>
        <w:t>2 and beyond</w:t>
      </w:r>
      <w:r w:rsidRPr="00637FDC">
        <w:rPr>
          <w:rFonts w:ascii="Arial" w:hAnsi="Arial" w:cs="Arial"/>
          <w:sz w:val="22"/>
          <w:szCs w:val="22"/>
        </w:rPr>
        <w:t xml:space="preserve">. </w:t>
      </w:r>
    </w:p>
    <w:p w14:paraId="2AA6AD05" w14:textId="77777777" w:rsidR="009247BE" w:rsidRPr="00637FDC" w:rsidRDefault="009247BE" w:rsidP="00C402B0">
      <w:pPr>
        <w:jc w:val="both"/>
        <w:rPr>
          <w:rFonts w:ascii="Arial" w:hAnsi="Arial" w:cs="Arial"/>
          <w:sz w:val="22"/>
          <w:szCs w:val="22"/>
          <w:u w:val="single"/>
        </w:rPr>
      </w:pPr>
    </w:p>
    <w:p w14:paraId="57487401" w14:textId="32F37C70" w:rsidR="009247BE" w:rsidRDefault="009247BE" w:rsidP="00C402B0">
      <w:pPr>
        <w:jc w:val="both"/>
        <w:rPr>
          <w:rFonts w:ascii="Arial" w:hAnsi="Arial" w:cs="Arial"/>
          <w:i/>
          <w:sz w:val="22"/>
          <w:szCs w:val="22"/>
        </w:rPr>
      </w:pPr>
      <w:r w:rsidRPr="00637FDC">
        <w:rPr>
          <w:rFonts w:ascii="Arial" w:hAnsi="Arial" w:cs="Arial"/>
          <w:i/>
          <w:sz w:val="22"/>
          <w:szCs w:val="22"/>
        </w:rPr>
        <w:t>{Original Signed}</w:t>
      </w:r>
    </w:p>
    <w:p w14:paraId="41F99ECB" w14:textId="77777777" w:rsidR="00A700C3" w:rsidRPr="00637FDC" w:rsidRDefault="00A700C3" w:rsidP="00C402B0">
      <w:pPr>
        <w:jc w:val="both"/>
        <w:rPr>
          <w:rFonts w:ascii="Arial" w:hAnsi="Arial" w:cs="Arial"/>
          <w:i/>
          <w:sz w:val="22"/>
          <w:szCs w:val="22"/>
        </w:rPr>
      </w:pPr>
    </w:p>
    <w:tbl>
      <w:tblPr>
        <w:tblW w:w="0" w:type="auto"/>
        <w:tblInd w:w="142" w:type="dxa"/>
        <w:tblLayout w:type="fixed"/>
        <w:tblCellMar>
          <w:left w:w="0" w:type="dxa"/>
          <w:right w:w="0" w:type="dxa"/>
        </w:tblCellMar>
        <w:tblLook w:val="0000" w:firstRow="0" w:lastRow="0" w:firstColumn="0" w:lastColumn="0" w:noHBand="0" w:noVBand="0"/>
      </w:tblPr>
      <w:tblGrid>
        <w:gridCol w:w="9497"/>
      </w:tblGrid>
      <w:tr w:rsidR="009247BE" w:rsidRPr="00637FDC" w14:paraId="04591138" w14:textId="77777777" w:rsidTr="00C37F11">
        <w:trPr>
          <w:cantSplit/>
        </w:trPr>
        <w:tc>
          <w:tcPr>
            <w:tcW w:w="9497" w:type="dxa"/>
          </w:tcPr>
          <w:p w14:paraId="6EA80CCF" w14:textId="01FC69C2" w:rsidR="009247BE" w:rsidRPr="00637FDC" w:rsidRDefault="009247BE" w:rsidP="00C402B0">
            <w:pPr>
              <w:keepNext/>
              <w:rPr>
                <w:rFonts w:ascii="Arial" w:hAnsi="Arial" w:cs="Arial"/>
                <w:sz w:val="22"/>
                <w:szCs w:val="22"/>
              </w:rPr>
            </w:pPr>
            <w:r w:rsidRPr="00637FDC">
              <w:rPr>
                <w:rFonts w:ascii="Arial" w:hAnsi="Arial" w:cs="Arial"/>
                <w:sz w:val="22"/>
                <w:szCs w:val="22"/>
              </w:rPr>
              <w:t>DA CRAFT</w:t>
            </w:r>
          </w:p>
          <w:p w14:paraId="40005C88" w14:textId="77777777" w:rsidR="009247BE" w:rsidRPr="00637FDC" w:rsidRDefault="009247BE" w:rsidP="00C402B0">
            <w:pPr>
              <w:keepNext/>
              <w:rPr>
                <w:rFonts w:ascii="Arial" w:hAnsi="Arial" w:cs="Arial"/>
                <w:sz w:val="22"/>
                <w:szCs w:val="22"/>
              </w:rPr>
            </w:pPr>
            <w:r w:rsidRPr="00637FDC">
              <w:rPr>
                <w:rFonts w:ascii="Arial" w:hAnsi="Arial" w:cs="Arial"/>
                <w:sz w:val="22"/>
                <w:szCs w:val="22"/>
              </w:rPr>
              <w:t>Col (Retd)</w:t>
            </w:r>
          </w:p>
          <w:p w14:paraId="68EAA6A5" w14:textId="77777777" w:rsidR="009247BE" w:rsidRPr="00637FDC" w:rsidRDefault="009247BE" w:rsidP="00C402B0">
            <w:pPr>
              <w:keepNext/>
              <w:rPr>
                <w:rFonts w:ascii="Arial" w:hAnsi="Arial" w:cs="Arial"/>
                <w:sz w:val="22"/>
                <w:szCs w:val="22"/>
              </w:rPr>
            </w:pPr>
            <w:r w:rsidRPr="00637FDC">
              <w:rPr>
                <w:rFonts w:ascii="Arial" w:hAnsi="Arial" w:cs="Arial"/>
                <w:sz w:val="22"/>
                <w:szCs w:val="22"/>
              </w:rPr>
              <w:t>Corps Sec</w:t>
            </w:r>
            <w:r>
              <w:rPr>
                <w:rFonts w:ascii="Arial" w:hAnsi="Arial" w:cs="Arial"/>
                <w:sz w:val="22"/>
                <w:szCs w:val="22"/>
              </w:rPr>
              <w:t xml:space="preserve"> &amp; </w:t>
            </w:r>
            <w:r w:rsidRPr="0009258E">
              <w:rPr>
                <w:rFonts w:ascii="Arial" w:hAnsi="Arial" w:cs="Arial"/>
                <w:sz w:val="22"/>
                <w:szCs w:val="22"/>
              </w:rPr>
              <w:t xml:space="preserve">RSA </w:t>
            </w:r>
            <w:r>
              <w:rPr>
                <w:rFonts w:ascii="Arial" w:hAnsi="Arial" w:cs="Arial"/>
                <w:sz w:val="22"/>
                <w:szCs w:val="22"/>
              </w:rPr>
              <w:t xml:space="preserve">Gen Sec </w:t>
            </w:r>
          </w:p>
          <w:p w14:paraId="0D07EE99" w14:textId="77777777" w:rsidR="009247BE" w:rsidRPr="00637FDC" w:rsidRDefault="009247BE" w:rsidP="00C402B0">
            <w:pPr>
              <w:keepNext/>
              <w:rPr>
                <w:rFonts w:ascii="Arial" w:hAnsi="Arial" w:cs="Arial"/>
                <w:sz w:val="22"/>
                <w:szCs w:val="22"/>
              </w:rPr>
            </w:pPr>
          </w:p>
        </w:tc>
      </w:tr>
      <w:tr w:rsidR="00A700C3" w:rsidRPr="00637FDC" w14:paraId="00786162" w14:textId="77777777" w:rsidTr="00C37F11">
        <w:trPr>
          <w:cantSplit/>
        </w:trPr>
        <w:tc>
          <w:tcPr>
            <w:tcW w:w="9497" w:type="dxa"/>
          </w:tcPr>
          <w:p w14:paraId="1D81326E" w14:textId="77777777" w:rsidR="00A700C3" w:rsidRPr="00637FDC" w:rsidRDefault="00A700C3" w:rsidP="00C402B0">
            <w:pPr>
              <w:keepNext/>
              <w:rPr>
                <w:rFonts w:ascii="Arial" w:hAnsi="Arial" w:cs="Arial"/>
                <w:sz w:val="22"/>
                <w:szCs w:val="22"/>
              </w:rPr>
            </w:pPr>
          </w:p>
        </w:tc>
      </w:tr>
      <w:tr w:rsidR="009247BE" w:rsidRPr="00637FDC" w14:paraId="3CD4AEEE" w14:textId="77777777" w:rsidTr="00A700C3">
        <w:trPr>
          <w:cantSplit/>
          <w:trHeight w:val="1871"/>
        </w:trPr>
        <w:tc>
          <w:tcPr>
            <w:tcW w:w="9497" w:type="dxa"/>
          </w:tcPr>
          <w:p w14:paraId="22124E3A" w14:textId="77777777" w:rsidR="00A700C3" w:rsidRDefault="00A700C3" w:rsidP="00C402B0">
            <w:pPr>
              <w:keepNext/>
              <w:rPr>
                <w:rFonts w:ascii="Arial" w:hAnsi="Arial" w:cs="Arial"/>
                <w:sz w:val="22"/>
                <w:szCs w:val="22"/>
              </w:rPr>
            </w:pPr>
          </w:p>
          <w:p w14:paraId="14E3CC66" w14:textId="77777777" w:rsidR="00A700C3" w:rsidRDefault="00A700C3" w:rsidP="00C402B0">
            <w:pPr>
              <w:keepNext/>
              <w:rPr>
                <w:rFonts w:ascii="Arial" w:hAnsi="Arial" w:cs="Arial"/>
                <w:sz w:val="22"/>
                <w:szCs w:val="22"/>
              </w:rPr>
            </w:pPr>
          </w:p>
          <w:p w14:paraId="68486BAE" w14:textId="4C40903D" w:rsidR="00A700C3" w:rsidRDefault="00A700C3" w:rsidP="00C402B0">
            <w:pPr>
              <w:keepNext/>
              <w:rPr>
                <w:rFonts w:ascii="Arial" w:hAnsi="Arial" w:cs="Arial"/>
                <w:sz w:val="22"/>
                <w:szCs w:val="22"/>
              </w:rPr>
            </w:pPr>
          </w:p>
          <w:p w14:paraId="63EA5C3C" w14:textId="77777777" w:rsidR="00A700C3" w:rsidRDefault="00A700C3" w:rsidP="00C402B0">
            <w:pPr>
              <w:keepNext/>
              <w:rPr>
                <w:rFonts w:ascii="Arial" w:hAnsi="Arial" w:cs="Arial"/>
                <w:sz w:val="22"/>
                <w:szCs w:val="22"/>
              </w:rPr>
            </w:pPr>
          </w:p>
          <w:p w14:paraId="6CE9DF89" w14:textId="77777777" w:rsidR="00A700C3" w:rsidRDefault="00A700C3" w:rsidP="00C402B0">
            <w:pPr>
              <w:keepNext/>
              <w:rPr>
                <w:rFonts w:ascii="Arial" w:hAnsi="Arial" w:cs="Arial"/>
                <w:sz w:val="22"/>
                <w:szCs w:val="22"/>
              </w:rPr>
            </w:pPr>
          </w:p>
          <w:p w14:paraId="79DC1BC2" w14:textId="77777777" w:rsidR="00A700C3" w:rsidRDefault="00A700C3" w:rsidP="00C402B0">
            <w:pPr>
              <w:keepNext/>
              <w:rPr>
                <w:rFonts w:ascii="Arial" w:hAnsi="Arial" w:cs="Arial"/>
                <w:sz w:val="22"/>
                <w:szCs w:val="22"/>
              </w:rPr>
            </w:pPr>
          </w:p>
          <w:p w14:paraId="079CE769" w14:textId="68450B69" w:rsidR="00A700C3" w:rsidRDefault="00A700C3" w:rsidP="00C402B0">
            <w:pPr>
              <w:keepNext/>
              <w:rPr>
                <w:rFonts w:ascii="Arial" w:hAnsi="Arial" w:cs="Arial"/>
                <w:sz w:val="22"/>
                <w:szCs w:val="22"/>
              </w:rPr>
            </w:pPr>
          </w:p>
          <w:p w14:paraId="3BD3AC36" w14:textId="77777777" w:rsidR="00A700C3" w:rsidRDefault="00A700C3" w:rsidP="00C402B0">
            <w:pPr>
              <w:keepNext/>
              <w:rPr>
                <w:rFonts w:ascii="Arial" w:hAnsi="Arial" w:cs="Arial"/>
                <w:sz w:val="22"/>
                <w:szCs w:val="22"/>
              </w:rPr>
            </w:pPr>
          </w:p>
          <w:p w14:paraId="51B58C50" w14:textId="77777777" w:rsidR="009247BE" w:rsidRPr="00637FDC" w:rsidRDefault="009247BE" w:rsidP="00A700C3">
            <w:pPr>
              <w:keepNext/>
              <w:rPr>
                <w:rFonts w:ascii="Arial" w:hAnsi="Arial" w:cs="Arial"/>
                <w:sz w:val="22"/>
                <w:szCs w:val="22"/>
              </w:rPr>
            </w:pPr>
          </w:p>
        </w:tc>
      </w:tr>
    </w:tbl>
    <w:p w14:paraId="4647C072" w14:textId="77777777" w:rsidR="009247BE" w:rsidRPr="00C402B0" w:rsidRDefault="009247BE" w:rsidP="007D5C32">
      <w:pPr>
        <w:rPr>
          <w:rFonts w:ascii="Arial" w:hAnsi="Arial" w:cs="Arial"/>
          <w:szCs w:val="24"/>
        </w:rPr>
      </w:pPr>
    </w:p>
    <w:p w14:paraId="4AA3F96A" w14:textId="59379C6D" w:rsidR="00BB3205" w:rsidRDefault="00BB3205" w:rsidP="00C94587">
      <w:pPr>
        <w:rPr>
          <w:rFonts w:ascii="Arial" w:hAnsi="Arial" w:cs="Arial"/>
          <w:sz w:val="22"/>
          <w:szCs w:val="22"/>
        </w:rPr>
      </w:pPr>
    </w:p>
    <w:p w14:paraId="291251A8" w14:textId="77777777" w:rsidR="00A700C3" w:rsidRPr="00637FDC" w:rsidRDefault="00A700C3" w:rsidP="00A700C3">
      <w:pPr>
        <w:keepNext/>
        <w:rPr>
          <w:rFonts w:ascii="Arial" w:hAnsi="Arial" w:cs="Arial"/>
          <w:sz w:val="22"/>
          <w:szCs w:val="22"/>
        </w:rPr>
      </w:pPr>
      <w:r w:rsidRPr="00637FDC">
        <w:rPr>
          <w:rFonts w:ascii="Arial" w:hAnsi="Arial" w:cs="Arial"/>
          <w:sz w:val="22"/>
          <w:szCs w:val="22"/>
        </w:rPr>
        <w:lastRenderedPageBreak/>
        <w:t>Attachment:</w:t>
      </w:r>
    </w:p>
    <w:p w14:paraId="3ED3706D" w14:textId="77777777" w:rsidR="00A700C3" w:rsidRPr="00637FDC" w:rsidRDefault="00A700C3" w:rsidP="00A700C3">
      <w:pPr>
        <w:keepNext/>
        <w:rPr>
          <w:rFonts w:ascii="Arial" w:hAnsi="Arial" w:cs="Arial"/>
          <w:sz w:val="22"/>
          <w:szCs w:val="22"/>
        </w:rPr>
      </w:pPr>
    </w:p>
    <w:p w14:paraId="27A1850B" w14:textId="1FEB4DA1" w:rsidR="00BB3205" w:rsidRDefault="00A700C3" w:rsidP="00A700C3">
      <w:pPr>
        <w:keepNext/>
        <w:rPr>
          <w:rFonts w:ascii="Arial" w:hAnsi="Arial" w:cs="Arial"/>
          <w:sz w:val="22"/>
          <w:szCs w:val="22"/>
        </w:rPr>
      </w:pPr>
      <w:r>
        <w:rPr>
          <w:rFonts w:ascii="Arial" w:hAnsi="Arial" w:cs="Arial"/>
          <w:sz w:val="22"/>
          <w:szCs w:val="22"/>
        </w:rPr>
        <w:t>1</w:t>
      </w:r>
      <w:r w:rsidRPr="00637FDC">
        <w:rPr>
          <w:rFonts w:ascii="Arial" w:hAnsi="Arial" w:cs="Arial"/>
          <w:sz w:val="22"/>
          <w:szCs w:val="22"/>
        </w:rPr>
        <w:t>.</w:t>
      </w:r>
      <w:r w:rsidRPr="00637FDC">
        <w:rPr>
          <w:rFonts w:ascii="Arial" w:hAnsi="Arial" w:cs="Arial"/>
          <w:sz w:val="22"/>
          <w:szCs w:val="22"/>
        </w:rPr>
        <w:tab/>
        <w:t>Outcome 202</w:t>
      </w:r>
      <w:r>
        <w:rPr>
          <w:rFonts w:ascii="Arial" w:hAnsi="Arial" w:cs="Arial"/>
          <w:sz w:val="22"/>
          <w:szCs w:val="22"/>
        </w:rPr>
        <w:t>1</w:t>
      </w:r>
      <w:r w:rsidRPr="00637FDC">
        <w:rPr>
          <w:rFonts w:ascii="Arial" w:hAnsi="Arial" w:cs="Arial"/>
          <w:sz w:val="22"/>
          <w:szCs w:val="22"/>
        </w:rPr>
        <w:t xml:space="preserve"> Royal Signals Association – Welfare and Donations &amp; Veterans.</w:t>
      </w:r>
    </w:p>
    <w:p w14:paraId="603B4537" w14:textId="7613F18A" w:rsidR="00A700C3" w:rsidRDefault="004B503B" w:rsidP="00C94587">
      <w:pPr>
        <w:rPr>
          <w:rFonts w:ascii="Arial" w:hAnsi="Arial" w:cs="Arial"/>
          <w:sz w:val="22"/>
          <w:szCs w:val="22"/>
        </w:rPr>
        <w:sectPr w:rsidR="00A700C3" w:rsidSect="00314AD4">
          <w:headerReference w:type="default" r:id="rId23"/>
          <w:footerReference w:type="default" r:id="rId24"/>
          <w:headerReference w:type="first" r:id="rId25"/>
          <w:pgSz w:w="11906" w:h="16838" w:code="9"/>
          <w:pgMar w:top="1138" w:right="1138" w:bottom="1138" w:left="851" w:header="562" w:footer="432" w:gutter="0"/>
          <w:cols w:space="720"/>
          <w:titlePg/>
        </w:sectPr>
      </w:pPr>
      <w:r>
        <w:rPr>
          <w:rFonts w:ascii="Arial" w:hAnsi="Arial" w:cs="Arial"/>
          <w:sz w:val="22"/>
          <w:szCs w:val="22"/>
        </w:rPr>
        <w:object w:dxaOrig="5950" w:dyaOrig="8420" w14:anchorId="52097530">
          <v:shape id="_x0000_i1034" type="#_x0000_t75" style="width:297.45pt;height:421pt" o:ole="">
            <v:imagedata r:id="rId26" o:title=""/>
          </v:shape>
          <o:OLEObject Type="Embed" ProgID="AcroExch.Document.2017" ShapeID="_x0000_i1034" DrawAspect="Content" ObjectID="_1712651313" r:id="rId27"/>
        </w:object>
      </w:r>
    </w:p>
    <w:p w14:paraId="12CA4328" w14:textId="64B07311" w:rsidR="00C94587" w:rsidRDefault="00C94587" w:rsidP="00C94587">
      <w:pPr>
        <w:rPr>
          <w:rFonts w:ascii="Arial" w:hAnsi="Arial" w:cs="Arial"/>
          <w:sz w:val="22"/>
          <w:szCs w:val="22"/>
        </w:rPr>
      </w:pPr>
    </w:p>
    <w:sectPr w:rsidR="00C94587" w:rsidSect="00314AD4">
      <w:headerReference w:type="first" r:id="rId28"/>
      <w:pgSz w:w="11906" w:h="16838" w:code="9"/>
      <w:pgMar w:top="1138" w:right="1138" w:bottom="1138" w:left="851" w:header="562" w:footer="43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39993" w14:textId="77777777" w:rsidR="004B0EA5" w:rsidRDefault="004B0EA5">
      <w:r>
        <w:separator/>
      </w:r>
    </w:p>
  </w:endnote>
  <w:endnote w:type="continuationSeparator" w:id="0">
    <w:p w14:paraId="7E490BC8" w14:textId="77777777" w:rsidR="004B0EA5" w:rsidRDefault="004B0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8325596"/>
      <w:docPartObj>
        <w:docPartGallery w:val="Page Numbers (Bottom of Page)"/>
        <w:docPartUnique/>
      </w:docPartObj>
    </w:sdtPr>
    <w:sdtEndPr>
      <w:rPr>
        <w:noProof/>
      </w:rPr>
    </w:sdtEndPr>
    <w:sdtContent>
      <w:p w14:paraId="73B4C246" w14:textId="1C8F8045" w:rsidR="00003F63" w:rsidRDefault="00003F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85E2A7" w14:textId="77777777" w:rsidR="004A79BC" w:rsidRDefault="004A79BC">
    <w:pPr>
      <w:pStyle w:val="ClassFooter"/>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2394160"/>
      <w:docPartObj>
        <w:docPartGallery w:val="Page Numbers (Bottom of Page)"/>
        <w:docPartUnique/>
      </w:docPartObj>
    </w:sdtPr>
    <w:sdtEndPr>
      <w:rPr>
        <w:noProof/>
      </w:rPr>
    </w:sdtEndPr>
    <w:sdtContent>
      <w:p w14:paraId="66884AB1" w14:textId="29DC075E" w:rsidR="00E10AF8" w:rsidRDefault="00E10A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E9BD6C" w14:textId="77777777" w:rsidR="004A79BC" w:rsidRDefault="004A79BC">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4666466"/>
      <w:docPartObj>
        <w:docPartGallery w:val="Page Numbers (Bottom of Page)"/>
        <w:docPartUnique/>
      </w:docPartObj>
    </w:sdtPr>
    <w:sdtEndPr>
      <w:rPr>
        <w:noProof/>
      </w:rPr>
    </w:sdtEndPr>
    <w:sdtContent>
      <w:p w14:paraId="5B3BB342" w14:textId="377E34DA" w:rsidR="00E10AF8" w:rsidRDefault="00E10AF8">
        <w:pPr>
          <w:pStyle w:val="Footer"/>
          <w:jc w:val="center"/>
        </w:pPr>
        <w:r>
          <w:t>1</w:t>
        </w:r>
      </w:p>
    </w:sdtContent>
  </w:sdt>
  <w:p w14:paraId="1C58CA23" w14:textId="77777777" w:rsidR="00E10AF8" w:rsidRDefault="00E10AF8">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6027286"/>
      <w:docPartObj>
        <w:docPartGallery w:val="Page Numbers (Bottom of Page)"/>
        <w:docPartUnique/>
      </w:docPartObj>
    </w:sdtPr>
    <w:sdtEndPr>
      <w:rPr>
        <w:noProof/>
      </w:rPr>
    </w:sdtEndPr>
    <w:sdtContent>
      <w:p w14:paraId="35F13A95" w14:textId="5DB9C7DE" w:rsidR="00581802" w:rsidRDefault="00581802">
        <w:pPr>
          <w:pStyle w:val="Footer"/>
          <w:jc w:val="center"/>
        </w:pPr>
      </w:p>
    </w:sdtContent>
  </w:sdt>
  <w:p w14:paraId="026145D1" w14:textId="77777777" w:rsidR="00581802" w:rsidRDefault="00581802">
    <w:pPr>
      <w:pStyle w:val="Class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CC432" w14:textId="77777777" w:rsidR="004B0EA5" w:rsidRDefault="004B0EA5">
      <w:r>
        <w:separator/>
      </w:r>
    </w:p>
  </w:footnote>
  <w:footnote w:type="continuationSeparator" w:id="0">
    <w:p w14:paraId="63F87CD8" w14:textId="77777777" w:rsidR="004B0EA5" w:rsidRDefault="004B0EA5">
      <w:r>
        <w:continuationSeparator/>
      </w:r>
    </w:p>
  </w:footnote>
  <w:footnote w:id="1">
    <w:p w14:paraId="78AB68B1" w14:textId="77777777" w:rsidR="009247BE" w:rsidRPr="00B248FC" w:rsidRDefault="009247BE">
      <w:pPr>
        <w:pStyle w:val="FootnoteText"/>
        <w:rPr>
          <w:rFonts w:ascii="Arial" w:hAnsi="Arial" w:cs="Arial"/>
        </w:rPr>
      </w:pPr>
      <w:r w:rsidRPr="00BE6C1D">
        <w:rPr>
          <w:rStyle w:val="FootnoteReference"/>
          <w:rFonts w:ascii="Arial" w:hAnsi="Arial" w:cs="Arial"/>
        </w:rPr>
        <w:footnoteRef/>
      </w:r>
      <w:r w:rsidRPr="00BE6C1D">
        <w:rPr>
          <w:rFonts w:ascii="Arial" w:hAnsi="Arial" w:cs="Arial"/>
        </w:rPr>
        <w:t xml:space="preserve"> The ABF gave grants totalling </w:t>
      </w:r>
      <w:r w:rsidRPr="00BE6C1D">
        <w:rPr>
          <w:rFonts w:ascii="Arial" w:hAnsi="Arial" w:cs="Arial"/>
          <w:b/>
          <w:bCs/>
        </w:rPr>
        <w:t>£70,000</w:t>
      </w:r>
      <w:r w:rsidRPr="00BE6C1D">
        <w:rPr>
          <w:rFonts w:ascii="Arial" w:hAnsi="Arial" w:cs="Arial"/>
        </w:rPr>
        <w:t xml:space="preserve"> when the requested amount was above our threshold and </w:t>
      </w:r>
      <w:proofErr w:type="spellStart"/>
      <w:r w:rsidRPr="00BE6C1D">
        <w:rPr>
          <w:rFonts w:ascii="Arial" w:hAnsi="Arial" w:cs="Arial"/>
        </w:rPr>
        <w:t>almonisation</w:t>
      </w:r>
      <w:proofErr w:type="spellEnd"/>
      <w:r w:rsidRPr="00BE6C1D">
        <w:rPr>
          <w:rFonts w:ascii="Arial" w:hAnsi="Arial" w:cs="Arial"/>
        </w:rPr>
        <w:t xml:space="preserve"> was required between the service charities. A further </w:t>
      </w:r>
      <w:r w:rsidRPr="00BE6C1D">
        <w:rPr>
          <w:rFonts w:ascii="Arial" w:hAnsi="Arial" w:cs="Arial"/>
          <w:b/>
          <w:bCs/>
        </w:rPr>
        <w:t>£15,000</w:t>
      </w:r>
      <w:r w:rsidRPr="00BE6C1D">
        <w:rPr>
          <w:rFonts w:ascii="Arial" w:hAnsi="Arial" w:cs="Arial"/>
        </w:rPr>
        <w:t xml:space="preserve"> was awarded towards the provision of Annuities and contributions towards Nursing Home Fees.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4253"/>
      <w:gridCol w:w="1134"/>
      <w:gridCol w:w="4230"/>
      <w:gridCol w:w="23"/>
    </w:tblGrid>
    <w:tr w:rsidR="009247BE" w14:paraId="13666694" w14:textId="77777777" w:rsidTr="00E81D7E">
      <w:trPr>
        <w:gridAfter w:val="1"/>
        <w:wAfter w:w="23" w:type="dxa"/>
        <w:jc w:val="center"/>
      </w:trPr>
      <w:tc>
        <w:tcPr>
          <w:tcW w:w="9617" w:type="dxa"/>
          <w:gridSpan w:val="3"/>
        </w:tcPr>
        <w:p w14:paraId="401226C7" w14:textId="0580105B" w:rsidR="009247BE" w:rsidRPr="009247BE" w:rsidRDefault="009247BE" w:rsidP="009247BE">
          <w:pPr>
            <w:pStyle w:val="ClassHeader"/>
            <w:jc w:val="left"/>
            <w:rPr>
              <w:rFonts w:ascii="Arial" w:hAnsi="Arial" w:cs="Arial"/>
              <w:b w:val="0"/>
              <w:bCs/>
              <w:sz w:val="22"/>
              <w:szCs w:val="22"/>
            </w:rPr>
          </w:pPr>
          <w:r>
            <w:rPr>
              <w:rFonts w:ascii="Arial" w:hAnsi="Arial" w:cs="Arial"/>
              <w:b w:val="0"/>
              <w:bCs/>
              <w:sz w:val="22"/>
              <w:szCs w:val="22"/>
            </w:rPr>
            <w:t>Enclosure 2</w:t>
          </w:r>
        </w:p>
      </w:tc>
    </w:tr>
    <w:tr w:rsidR="004A79BC" w14:paraId="75661F25" w14:textId="77777777">
      <w:trPr>
        <w:jc w:val="center"/>
      </w:trPr>
      <w:tc>
        <w:tcPr>
          <w:tcW w:w="4253" w:type="dxa"/>
        </w:tcPr>
        <w:p w14:paraId="5A79FDC7" w14:textId="77777777" w:rsidR="004A79BC" w:rsidRDefault="004A79BC">
          <w:pPr>
            <w:pStyle w:val="ClassHeader"/>
            <w:jc w:val="left"/>
            <w:rPr>
              <w:b w:val="0"/>
            </w:rPr>
          </w:pPr>
          <w:bookmarkStart w:id="11" w:name="HeaderLeftP2"/>
          <w:bookmarkEnd w:id="11"/>
        </w:p>
      </w:tc>
      <w:tc>
        <w:tcPr>
          <w:tcW w:w="1134" w:type="dxa"/>
        </w:tcPr>
        <w:p w14:paraId="1509961C" w14:textId="77777777" w:rsidR="004A79BC" w:rsidRDefault="004A79BC">
          <w:pPr>
            <w:pStyle w:val="ClassHeader"/>
          </w:pPr>
          <w:bookmarkStart w:id="12" w:name="DraftStatusP2"/>
          <w:bookmarkEnd w:id="12"/>
        </w:p>
      </w:tc>
      <w:tc>
        <w:tcPr>
          <w:tcW w:w="4253" w:type="dxa"/>
          <w:gridSpan w:val="2"/>
        </w:tcPr>
        <w:p w14:paraId="2BD06958" w14:textId="77777777" w:rsidR="004A79BC" w:rsidRDefault="004A79BC">
          <w:pPr>
            <w:pStyle w:val="ClassHeader"/>
            <w:jc w:val="right"/>
            <w:rPr>
              <w:b w:val="0"/>
            </w:rPr>
          </w:pPr>
          <w:bookmarkStart w:id="13" w:name="HeaderRightP2"/>
          <w:bookmarkEnd w:id="13"/>
        </w:p>
      </w:tc>
    </w:tr>
  </w:tbl>
  <w:p w14:paraId="69C5C7E6" w14:textId="77777777" w:rsidR="004A79BC" w:rsidRDefault="004A79BC">
    <w:pPr>
      <w:pStyle w:val="ClassHeader"/>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24"/>
      <w:gridCol w:w="3729"/>
      <w:gridCol w:w="1134"/>
      <w:gridCol w:w="3642"/>
      <w:gridCol w:w="588"/>
      <w:gridCol w:w="23"/>
    </w:tblGrid>
    <w:tr w:rsidR="004A79BC" w14:paraId="30223193" w14:textId="77777777">
      <w:trPr>
        <w:gridAfter w:val="1"/>
        <w:wAfter w:w="23" w:type="dxa"/>
        <w:jc w:val="center"/>
      </w:trPr>
      <w:tc>
        <w:tcPr>
          <w:tcW w:w="524" w:type="dxa"/>
        </w:tcPr>
        <w:p w14:paraId="3B21782A" w14:textId="77777777" w:rsidR="004A79BC" w:rsidRDefault="004A79BC">
          <w:pPr>
            <w:pStyle w:val="ClassHeader"/>
          </w:pPr>
        </w:p>
      </w:tc>
      <w:tc>
        <w:tcPr>
          <w:tcW w:w="8505" w:type="dxa"/>
          <w:gridSpan w:val="3"/>
        </w:tcPr>
        <w:p w14:paraId="0E0BB63F" w14:textId="77777777" w:rsidR="004A79BC" w:rsidRDefault="004A79BC" w:rsidP="008A6ADA">
          <w:pPr>
            <w:pStyle w:val="ClassHeader"/>
            <w:jc w:val="left"/>
          </w:pPr>
          <w:bookmarkStart w:id="14" w:name="ClassificationHeader"/>
          <w:bookmarkEnd w:id="14"/>
        </w:p>
      </w:tc>
      <w:tc>
        <w:tcPr>
          <w:tcW w:w="588" w:type="dxa"/>
        </w:tcPr>
        <w:p w14:paraId="725B358C" w14:textId="77777777" w:rsidR="004A79BC" w:rsidRDefault="004A79BC">
          <w:pPr>
            <w:pStyle w:val="ClassHeader"/>
          </w:pPr>
        </w:p>
      </w:tc>
    </w:tr>
    <w:tr w:rsidR="004A79BC" w14:paraId="1FC8504E" w14:textId="77777777">
      <w:trPr>
        <w:jc w:val="center"/>
      </w:trPr>
      <w:tc>
        <w:tcPr>
          <w:tcW w:w="4253" w:type="dxa"/>
          <w:gridSpan w:val="2"/>
        </w:tcPr>
        <w:p w14:paraId="2AD495AB" w14:textId="77777777" w:rsidR="004A79BC" w:rsidRDefault="004A79BC">
          <w:pPr>
            <w:pStyle w:val="ClassHeader"/>
            <w:jc w:val="left"/>
            <w:rPr>
              <w:b w:val="0"/>
            </w:rPr>
          </w:pPr>
          <w:bookmarkStart w:id="15" w:name="HeaderLeft"/>
          <w:bookmarkEnd w:id="15"/>
        </w:p>
      </w:tc>
      <w:tc>
        <w:tcPr>
          <w:tcW w:w="1134" w:type="dxa"/>
        </w:tcPr>
        <w:p w14:paraId="387E7C9D" w14:textId="77777777" w:rsidR="004A79BC" w:rsidRDefault="004A79BC">
          <w:pPr>
            <w:pStyle w:val="ClassHeader"/>
          </w:pPr>
          <w:bookmarkStart w:id="16" w:name="DraftStatus"/>
          <w:bookmarkEnd w:id="16"/>
        </w:p>
      </w:tc>
      <w:tc>
        <w:tcPr>
          <w:tcW w:w="4253" w:type="dxa"/>
          <w:gridSpan w:val="3"/>
        </w:tcPr>
        <w:p w14:paraId="677F756A" w14:textId="77777777" w:rsidR="004A79BC" w:rsidRDefault="004A79BC">
          <w:pPr>
            <w:pStyle w:val="ClassHeader"/>
            <w:jc w:val="right"/>
            <w:rPr>
              <w:b w:val="0"/>
            </w:rPr>
          </w:pPr>
          <w:bookmarkStart w:id="17" w:name="HeaderRight"/>
          <w:bookmarkEnd w:id="17"/>
        </w:p>
      </w:tc>
    </w:tr>
  </w:tbl>
  <w:p w14:paraId="62BD9048" w14:textId="77777777" w:rsidR="004A79BC" w:rsidRDefault="004A79BC">
    <w:pPr>
      <w:pStyle w:val="Header"/>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58ED3" w14:textId="7E6360BF" w:rsidR="00E10AF8" w:rsidRDefault="00E10AF8">
    <w:r>
      <w:t>Enclosure 1</w:t>
    </w:r>
  </w:p>
  <w:tbl>
    <w:tblPr>
      <w:tblW w:w="0" w:type="auto"/>
      <w:jc w:val="center"/>
      <w:tblLayout w:type="fixed"/>
      <w:tblCellMar>
        <w:left w:w="0" w:type="dxa"/>
        <w:right w:w="0" w:type="dxa"/>
      </w:tblCellMar>
      <w:tblLook w:val="0000" w:firstRow="0" w:lastRow="0" w:firstColumn="0" w:lastColumn="0" w:noHBand="0" w:noVBand="0"/>
    </w:tblPr>
    <w:tblGrid>
      <w:gridCol w:w="4253"/>
      <w:gridCol w:w="1134"/>
      <w:gridCol w:w="4253"/>
    </w:tblGrid>
    <w:tr w:rsidR="00E10AF8" w14:paraId="7922FE56" w14:textId="77777777">
      <w:trPr>
        <w:jc w:val="center"/>
      </w:trPr>
      <w:tc>
        <w:tcPr>
          <w:tcW w:w="4253" w:type="dxa"/>
        </w:tcPr>
        <w:p w14:paraId="6F77F846" w14:textId="0CB9572F" w:rsidR="00E10AF8" w:rsidRPr="00E10AF8" w:rsidRDefault="00E10AF8">
          <w:pPr>
            <w:pStyle w:val="ClassHeader"/>
            <w:jc w:val="left"/>
            <w:rPr>
              <w:rFonts w:ascii="Arial" w:hAnsi="Arial" w:cs="Arial"/>
              <w:b w:val="0"/>
              <w:sz w:val="22"/>
              <w:szCs w:val="22"/>
            </w:rPr>
          </w:pPr>
        </w:p>
      </w:tc>
      <w:tc>
        <w:tcPr>
          <w:tcW w:w="1134" w:type="dxa"/>
        </w:tcPr>
        <w:p w14:paraId="687C8598" w14:textId="77777777" w:rsidR="00E10AF8" w:rsidRDefault="00E10AF8">
          <w:pPr>
            <w:pStyle w:val="ClassHeader"/>
          </w:pPr>
        </w:p>
      </w:tc>
      <w:tc>
        <w:tcPr>
          <w:tcW w:w="4253" w:type="dxa"/>
        </w:tcPr>
        <w:p w14:paraId="0C1E1547" w14:textId="77777777" w:rsidR="00E10AF8" w:rsidRDefault="00E10AF8">
          <w:pPr>
            <w:pStyle w:val="ClassHeader"/>
            <w:jc w:val="right"/>
            <w:rPr>
              <w:b w:val="0"/>
            </w:rPr>
          </w:pPr>
        </w:p>
      </w:tc>
    </w:tr>
  </w:tbl>
  <w:p w14:paraId="4E841643" w14:textId="77777777" w:rsidR="00E10AF8" w:rsidRDefault="00E10AF8">
    <w:pPr>
      <w:pStyle w:val="Header"/>
      <w:rPr>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4253"/>
      <w:gridCol w:w="1134"/>
      <w:gridCol w:w="4230"/>
      <w:gridCol w:w="23"/>
    </w:tblGrid>
    <w:tr w:rsidR="00071818" w14:paraId="2B3330C2" w14:textId="77777777" w:rsidTr="00E81D7E">
      <w:trPr>
        <w:gridAfter w:val="1"/>
        <w:wAfter w:w="23" w:type="dxa"/>
        <w:jc w:val="center"/>
      </w:trPr>
      <w:tc>
        <w:tcPr>
          <w:tcW w:w="9617" w:type="dxa"/>
          <w:gridSpan w:val="3"/>
        </w:tcPr>
        <w:p w14:paraId="13B894DA" w14:textId="2E58170F" w:rsidR="00071818" w:rsidRPr="009247BE" w:rsidRDefault="00071818" w:rsidP="009247BE">
          <w:pPr>
            <w:pStyle w:val="ClassHeader"/>
            <w:jc w:val="left"/>
            <w:rPr>
              <w:rFonts w:ascii="Arial" w:hAnsi="Arial" w:cs="Arial"/>
              <w:b w:val="0"/>
              <w:bCs/>
              <w:sz w:val="22"/>
              <w:szCs w:val="22"/>
            </w:rPr>
          </w:pPr>
          <w:r>
            <w:rPr>
              <w:rFonts w:ascii="Arial" w:hAnsi="Arial" w:cs="Arial"/>
              <w:b w:val="0"/>
              <w:bCs/>
              <w:sz w:val="22"/>
              <w:szCs w:val="22"/>
            </w:rPr>
            <w:t>Enclosure 3</w:t>
          </w:r>
        </w:p>
      </w:tc>
    </w:tr>
    <w:tr w:rsidR="00071818" w14:paraId="21A4FA7E" w14:textId="77777777">
      <w:trPr>
        <w:jc w:val="center"/>
      </w:trPr>
      <w:tc>
        <w:tcPr>
          <w:tcW w:w="4253" w:type="dxa"/>
        </w:tcPr>
        <w:p w14:paraId="65E259D7" w14:textId="77777777" w:rsidR="00071818" w:rsidRDefault="00071818">
          <w:pPr>
            <w:pStyle w:val="ClassHeader"/>
            <w:jc w:val="left"/>
            <w:rPr>
              <w:b w:val="0"/>
            </w:rPr>
          </w:pPr>
        </w:p>
      </w:tc>
      <w:tc>
        <w:tcPr>
          <w:tcW w:w="1134" w:type="dxa"/>
        </w:tcPr>
        <w:p w14:paraId="379D855E" w14:textId="77777777" w:rsidR="00071818" w:rsidRDefault="00071818">
          <w:pPr>
            <w:pStyle w:val="ClassHeader"/>
          </w:pPr>
        </w:p>
      </w:tc>
      <w:tc>
        <w:tcPr>
          <w:tcW w:w="4253" w:type="dxa"/>
          <w:gridSpan w:val="2"/>
        </w:tcPr>
        <w:p w14:paraId="31122F15" w14:textId="77777777" w:rsidR="00071818" w:rsidRDefault="00071818">
          <w:pPr>
            <w:pStyle w:val="ClassHeader"/>
            <w:jc w:val="right"/>
            <w:rPr>
              <w:b w:val="0"/>
            </w:rPr>
          </w:pPr>
        </w:p>
      </w:tc>
    </w:tr>
  </w:tbl>
  <w:p w14:paraId="512A80A6" w14:textId="77777777" w:rsidR="00071818" w:rsidRDefault="00071818">
    <w:pPr>
      <w:pStyle w:val="ClassHeader"/>
      <w:rPr>
        <w:sz w:val="1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54D1" w14:textId="2DF9A0BA" w:rsidR="00E10AF8" w:rsidRDefault="00E10AF8">
    <w:r>
      <w:t>Enclosure 2</w:t>
    </w:r>
  </w:p>
  <w:tbl>
    <w:tblPr>
      <w:tblW w:w="0" w:type="auto"/>
      <w:jc w:val="center"/>
      <w:tblLayout w:type="fixed"/>
      <w:tblCellMar>
        <w:left w:w="0" w:type="dxa"/>
        <w:right w:w="0" w:type="dxa"/>
      </w:tblCellMar>
      <w:tblLook w:val="0000" w:firstRow="0" w:lastRow="0" w:firstColumn="0" w:lastColumn="0" w:noHBand="0" w:noVBand="0"/>
    </w:tblPr>
    <w:tblGrid>
      <w:gridCol w:w="4253"/>
      <w:gridCol w:w="1134"/>
      <w:gridCol w:w="4253"/>
    </w:tblGrid>
    <w:tr w:rsidR="00E10AF8" w14:paraId="67E8C742" w14:textId="77777777">
      <w:trPr>
        <w:jc w:val="center"/>
      </w:trPr>
      <w:tc>
        <w:tcPr>
          <w:tcW w:w="4253" w:type="dxa"/>
        </w:tcPr>
        <w:p w14:paraId="3749C63F" w14:textId="77777777" w:rsidR="00E10AF8" w:rsidRPr="00E10AF8" w:rsidRDefault="00E10AF8">
          <w:pPr>
            <w:pStyle w:val="ClassHeader"/>
            <w:jc w:val="left"/>
            <w:rPr>
              <w:rFonts w:ascii="Arial" w:hAnsi="Arial" w:cs="Arial"/>
              <w:b w:val="0"/>
              <w:sz w:val="22"/>
              <w:szCs w:val="22"/>
            </w:rPr>
          </w:pPr>
        </w:p>
      </w:tc>
      <w:tc>
        <w:tcPr>
          <w:tcW w:w="1134" w:type="dxa"/>
        </w:tcPr>
        <w:p w14:paraId="24471D14" w14:textId="77777777" w:rsidR="00E10AF8" w:rsidRDefault="00E10AF8">
          <w:pPr>
            <w:pStyle w:val="ClassHeader"/>
          </w:pPr>
        </w:p>
      </w:tc>
      <w:tc>
        <w:tcPr>
          <w:tcW w:w="4253" w:type="dxa"/>
        </w:tcPr>
        <w:p w14:paraId="573358F6" w14:textId="77777777" w:rsidR="00E10AF8" w:rsidRDefault="00E10AF8">
          <w:pPr>
            <w:pStyle w:val="ClassHeader"/>
            <w:jc w:val="right"/>
            <w:rPr>
              <w:b w:val="0"/>
            </w:rPr>
          </w:pPr>
        </w:p>
      </w:tc>
    </w:tr>
  </w:tbl>
  <w:p w14:paraId="68310C69" w14:textId="77777777" w:rsidR="00E10AF8" w:rsidRDefault="00E10AF8">
    <w:pPr>
      <w:pStyle w:val="Header"/>
      <w:rPr>
        <w:sz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D03F1" w14:textId="61DABB8B" w:rsidR="00A700C3" w:rsidRDefault="00A700C3">
    <w:r>
      <w:t>Enclosure 3</w:t>
    </w:r>
  </w:p>
  <w:tbl>
    <w:tblPr>
      <w:tblW w:w="0" w:type="auto"/>
      <w:jc w:val="center"/>
      <w:tblLayout w:type="fixed"/>
      <w:tblCellMar>
        <w:left w:w="0" w:type="dxa"/>
        <w:right w:w="0" w:type="dxa"/>
      </w:tblCellMar>
      <w:tblLook w:val="0000" w:firstRow="0" w:lastRow="0" w:firstColumn="0" w:lastColumn="0" w:noHBand="0" w:noVBand="0"/>
    </w:tblPr>
    <w:tblGrid>
      <w:gridCol w:w="4253"/>
      <w:gridCol w:w="1134"/>
      <w:gridCol w:w="4253"/>
    </w:tblGrid>
    <w:tr w:rsidR="00A700C3" w14:paraId="04DCF8C9" w14:textId="77777777">
      <w:trPr>
        <w:jc w:val="center"/>
      </w:trPr>
      <w:tc>
        <w:tcPr>
          <w:tcW w:w="4253" w:type="dxa"/>
        </w:tcPr>
        <w:p w14:paraId="72FD1E6C" w14:textId="77777777" w:rsidR="00A700C3" w:rsidRPr="00E10AF8" w:rsidRDefault="00A700C3">
          <w:pPr>
            <w:pStyle w:val="ClassHeader"/>
            <w:jc w:val="left"/>
            <w:rPr>
              <w:rFonts w:ascii="Arial" w:hAnsi="Arial" w:cs="Arial"/>
              <w:b w:val="0"/>
              <w:sz w:val="22"/>
              <w:szCs w:val="22"/>
            </w:rPr>
          </w:pPr>
        </w:p>
      </w:tc>
      <w:tc>
        <w:tcPr>
          <w:tcW w:w="1134" w:type="dxa"/>
        </w:tcPr>
        <w:p w14:paraId="73850865" w14:textId="77777777" w:rsidR="00A700C3" w:rsidRDefault="00A700C3">
          <w:pPr>
            <w:pStyle w:val="ClassHeader"/>
          </w:pPr>
        </w:p>
      </w:tc>
      <w:tc>
        <w:tcPr>
          <w:tcW w:w="4253" w:type="dxa"/>
        </w:tcPr>
        <w:p w14:paraId="51A011F0" w14:textId="77777777" w:rsidR="00A700C3" w:rsidRDefault="00A700C3">
          <w:pPr>
            <w:pStyle w:val="ClassHeader"/>
            <w:jc w:val="right"/>
            <w:rPr>
              <w:b w:val="0"/>
            </w:rPr>
          </w:pPr>
        </w:p>
      </w:tc>
    </w:tr>
  </w:tbl>
  <w:p w14:paraId="2C40ED45" w14:textId="77777777" w:rsidR="00A700C3" w:rsidRDefault="00A700C3">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2002"/>
    <w:multiLevelType w:val="hybridMultilevel"/>
    <w:tmpl w:val="6B4EEEA8"/>
    <w:lvl w:ilvl="0" w:tplc="DB8062EC">
      <w:start w:val="1"/>
      <w:numFmt w:val="decimal"/>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1" w15:restartNumberingAfterBreak="0">
    <w:nsid w:val="003B7979"/>
    <w:multiLevelType w:val="hybridMultilevel"/>
    <w:tmpl w:val="C898EFFC"/>
    <w:lvl w:ilvl="0" w:tplc="2A44E608">
      <w:start w:val="1"/>
      <w:numFmt w:val="decimal"/>
      <w:lvlText w:val="%1."/>
      <w:lvlJc w:val="left"/>
      <w:pPr>
        <w:ind w:left="87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2" w15:restartNumberingAfterBreak="0">
    <w:nsid w:val="04090D31"/>
    <w:multiLevelType w:val="hybridMultilevel"/>
    <w:tmpl w:val="57BC3804"/>
    <w:lvl w:ilvl="0" w:tplc="98428FB4">
      <w:start w:val="1"/>
      <w:numFmt w:val="bullet"/>
      <w:lvlText w:val=""/>
      <w:lvlJc w:val="left"/>
      <w:pPr>
        <w:ind w:left="1077" w:hanging="226"/>
      </w:pPr>
      <w:rPr>
        <w:rFonts w:ascii="Symbol" w:hAnsi="Symbol" w:hint="default"/>
      </w:rPr>
    </w:lvl>
    <w:lvl w:ilvl="1" w:tplc="08090003" w:tentative="1">
      <w:start w:val="1"/>
      <w:numFmt w:val="bullet"/>
      <w:lvlText w:val="o"/>
      <w:lvlJc w:val="left"/>
      <w:pPr>
        <w:ind w:left="2140" w:hanging="360"/>
      </w:pPr>
      <w:rPr>
        <w:rFonts w:ascii="Courier New" w:hAnsi="Courier New" w:cs="Courier New" w:hint="default"/>
      </w:rPr>
    </w:lvl>
    <w:lvl w:ilvl="2" w:tplc="08090005" w:tentative="1">
      <w:start w:val="1"/>
      <w:numFmt w:val="bullet"/>
      <w:lvlText w:val=""/>
      <w:lvlJc w:val="left"/>
      <w:pPr>
        <w:ind w:left="2860" w:hanging="360"/>
      </w:pPr>
      <w:rPr>
        <w:rFonts w:ascii="Wingdings" w:hAnsi="Wingdings" w:hint="default"/>
      </w:rPr>
    </w:lvl>
    <w:lvl w:ilvl="3" w:tplc="08090001" w:tentative="1">
      <w:start w:val="1"/>
      <w:numFmt w:val="bullet"/>
      <w:lvlText w:val=""/>
      <w:lvlJc w:val="left"/>
      <w:pPr>
        <w:ind w:left="3580" w:hanging="360"/>
      </w:pPr>
      <w:rPr>
        <w:rFonts w:ascii="Symbol" w:hAnsi="Symbol" w:hint="default"/>
      </w:rPr>
    </w:lvl>
    <w:lvl w:ilvl="4" w:tplc="08090003" w:tentative="1">
      <w:start w:val="1"/>
      <w:numFmt w:val="bullet"/>
      <w:lvlText w:val="o"/>
      <w:lvlJc w:val="left"/>
      <w:pPr>
        <w:ind w:left="4300" w:hanging="360"/>
      </w:pPr>
      <w:rPr>
        <w:rFonts w:ascii="Courier New" w:hAnsi="Courier New" w:cs="Courier New" w:hint="default"/>
      </w:rPr>
    </w:lvl>
    <w:lvl w:ilvl="5" w:tplc="08090005" w:tentative="1">
      <w:start w:val="1"/>
      <w:numFmt w:val="bullet"/>
      <w:lvlText w:val=""/>
      <w:lvlJc w:val="left"/>
      <w:pPr>
        <w:ind w:left="5020" w:hanging="360"/>
      </w:pPr>
      <w:rPr>
        <w:rFonts w:ascii="Wingdings" w:hAnsi="Wingdings" w:hint="default"/>
      </w:rPr>
    </w:lvl>
    <w:lvl w:ilvl="6" w:tplc="08090001" w:tentative="1">
      <w:start w:val="1"/>
      <w:numFmt w:val="bullet"/>
      <w:lvlText w:val=""/>
      <w:lvlJc w:val="left"/>
      <w:pPr>
        <w:ind w:left="5740" w:hanging="360"/>
      </w:pPr>
      <w:rPr>
        <w:rFonts w:ascii="Symbol" w:hAnsi="Symbol" w:hint="default"/>
      </w:rPr>
    </w:lvl>
    <w:lvl w:ilvl="7" w:tplc="08090003" w:tentative="1">
      <w:start w:val="1"/>
      <w:numFmt w:val="bullet"/>
      <w:lvlText w:val="o"/>
      <w:lvlJc w:val="left"/>
      <w:pPr>
        <w:ind w:left="6460" w:hanging="360"/>
      </w:pPr>
      <w:rPr>
        <w:rFonts w:ascii="Courier New" w:hAnsi="Courier New" w:cs="Courier New" w:hint="default"/>
      </w:rPr>
    </w:lvl>
    <w:lvl w:ilvl="8" w:tplc="08090005" w:tentative="1">
      <w:start w:val="1"/>
      <w:numFmt w:val="bullet"/>
      <w:lvlText w:val=""/>
      <w:lvlJc w:val="left"/>
      <w:pPr>
        <w:ind w:left="7180" w:hanging="360"/>
      </w:pPr>
      <w:rPr>
        <w:rFonts w:ascii="Wingdings" w:hAnsi="Wingdings" w:hint="default"/>
      </w:rPr>
    </w:lvl>
  </w:abstractNum>
  <w:abstractNum w:abstractNumId="3" w15:restartNumberingAfterBreak="0">
    <w:nsid w:val="13677B23"/>
    <w:multiLevelType w:val="hybridMultilevel"/>
    <w:tmpl w:val="6970741A"/>
    <w:lvl w:ilvl="0" w:tplc="98428FB4">
      <w:start w:val="1"/>
      <w:numFmt w:val="bullet"/>
      <w:lvlText w:val=""/>
      <w:lvlJc w:val="left"/>
      <w:pPr>
        <w:ind w:left="600" w:hanging="360"/>
      </w:pPr>
      <w:rPr>
        <w:rFonts w:ascii="Symbol" w:hAnsi="Symbol" w:hint="default"/>
        <w:b w:val="0"/>
        <w:bCs/>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1E433614"/>
    <w:multiLevelType w:val="hybridMultilevel"/>
    <w:tmpl w:val="B22CB7AC"/>
    <w:lvl w:ilvl="0" w:tplc="A824FC8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0311E68"/>
    <w:multiLevelType w:val="hybridMultilevel"/>
    <w:tmpl w:val="5F2C8B00"/>
    <w:lvl w:ilvl="0" w:tplc="98428FB4">
      <w:start w:val="1"/>
      <w:numFmt w:val="bullet"/>
      <w:lvlText w:val=""/>
      <w:lvlJc w:val="left"/>
      <w:pPr>
        <w:ind w:left="870" w:hanging="360"/>
      </w:pPr>
      <w:rPr>
        <w:rFonts w:ascii="Symbol" w:hAnsi="Symbol"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6" w15:restartNumberingAfterBreak="0">
    <w:nsid w:val="24690BE2"/>
    <w:multiLevelType w:val="multilevel"/>
    <w:tmpl w:val="23B412D2"/>
    <w:lvl w:ilvl="0">
      <w:start w:val="1"/>
      <w:numFmt w:val="decimal"/>
      <w:lvlText w:val="%1."/>
      <w:lvlJc w:val="left"/>
      <w:pPr>
        <w:tabs>
          <w:tab w:val="left" w:pos="288"/>
        </w:tabs>
        <w:ind w:left="0" w:firstLine="0"/>
      </w:pPr>
      <w:rPr>
        <w:rFonts w:ascii="Arial" w:eastAsia="Arial" w:hAnsi="Arial"/>
        <w:b/>
        <w:strike w:val="0"/>
        <w:dstrike w:val="0"/>
        <w:color w:val="000000"/>
        <w:spacing w:val="0"/>
        <w:w w:val="100"/>
        <w:sz w:val="22"/>
        <w:u w:val="none"/>
        <w:effect w:val="none"/>
        <w:vertAlign w:val="baseli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2E0A6E90"/>
    <w:multiLevelType w:val="hybridMultilevel"/>
    <w:tmpl w:val="3FB8FD56"/>
    <w:lvl w:ilvl="0" w:tplc="595A421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825797"/>
    <w:multiLevelType w:val="multilevel"/>
    <w:tmpl w:val="0F5EE884"/>
    <w:lvl w:ilvl="0">
      <w:start w:val="1"/>
      <w:numFmt w:val="upperLetter"/>
      <w:lvlText w:val="%1."/>
      <w:lvlJc w:val="left"/>
      <w:pPr>
        <w:tabs>
          <w:tab w:val="left" w:pos="432"/>
        </w:tabs>
      </w:pPr>
      <w:rPr>
        <w:rFonts w:ascii="Arial" w:eastAsia="Arial" w:hAnsi="Aria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2904A7"/>
    <w:multiLevelType w:val="hybridMultilevel"/>
    <w:tmpl w:val="6040EA9C"/>
    <w:lvl w:ilvl="0" w:tplc="D1CACC0C">
      <w:start w:val="1"/>
      <w:numFmt w:val="decimal"/>
      <w:lvlText w:val="%1."/>
      <w:lvlJc w:val="left"/>
      <w:pPr>
        <w:ind w:left="670" w:hanging="360"/>
      </w:pPr>
      <w:rPr>
        <w:rFonts w:hint="default"/>
      </w:rPr>
    </w:lvl>
    <w:lvl w:ilvl="1" w:tplc="08090019" w:tentative="1">
      <w:start w:val="1"/>
      <w:numFmt w:val="lowerLetter"/>
      <w:lvlText w:val="%2."/>
      <w:lvlJc w:val="left"/>
      <w:pPr>
        <w:ind w:left="1390" w:hanging="360"/>
      </w:pPr>
    </w:lvl>
    <w:lvl w:ilvl="2" w:tplc="0809001B" w:tentative="1">
      <w:start w:val="1"/>
      <w:numFmt w:val="lowerRoman"/>
      <w:lvlText w:val="%3."/>
      <w:lvlJc w:val="right"/>
      <w:pPr>
        <w:ind w:left="2110" w:hanging="180"/>
      </w:pPr>
    </w:lvl>
    <w:lvl w:ilvl="3" w:tplc="0809000F" w:tentative="1">
      <w:start w:val="1"/>
      <w:numFmt w:val="decimal"/>
      <w:lvlText w:val="%4."/>
      <w:lvlJc w:val="left"/>
      <w:pPr>
        <w:ind w:left="2830" w:hanging="360"/>
      </w:pPr>
    </w:lvl>
    <w:lvl w:ilvl="4" w:tplc="08090019" w:tentative="1">
      <w:start w:val="1"/>
      <w:numFmt w:val="lowerLetter"/>
      <w:lvlText w:val="%5."/>
      <w:lvlJc w:val="left"/>
      <w:pPr>
        <w:ind w:left="3550" w:hanging="360"/>
      </w:pPr>
    </w:lvl>
    <w:lvl w:ilvl="5" w:tplc="0809001B" w:tentative="1">
      <w:start w:val="1"/>
      <w:numFmt w:val="lowerRoman"/>
      <w:lvlText w:val="%6."/>
      <w:lvlJc w:val="right"/>
      <w:pPr>
        <w:ind w:left="4270" w:hanging="180"/>
      </w:pPr>
    </w:lvl>
    <w:lvl w:ilvl="6" w:tplc="0809000F" w:tentative="1">
      <w:start w:val="1"/>
      <w:numFmt w:val="decimal"/>
      <w:lvlText w:val="%7."/>
      <w:lvlJc w:val="left"/>
      <w:pPr>
        <w:ind w:left="4990" w:hanging="360"/>
      </w:pPr>
    </w:lvl>
    <w:lvl w:ilvl="7" w:tplc="08090019" w:tentative="1">
      <w:start w:val="1"/>
      <w:numFmt w:val="lowerLetter"/>
      <w:lvlText w:val="%8."/>
      <w:lvlJc w:val="left"/>
      <w:pPr>
        <w:ind w:left="5710" w:hanging="360"/>
      </w:pPr>
    </w:lvl>
    <w:lvl w:ilvl="8" w:tplc="0809001B" w:tentative="1">
      <w:start w:val="1"/>
      <w:numFmt w:val="lowerRoman"/>
      <w:lvlText w:val="%9."/>
      <w:lvlJc w:val="right"/>
      <w:pPr>
        <w:ind w:left="6430" w:hanging="180"/>
      </w:pPr>
    </w:lvl>
  </w:abstractNum>
  <w:abstractNum w:abstractNumId="10" w15:restartNumberingAfterBreak="0">
    <w:nsid w:val="4836738D"/>
    <w:multiLevelType w:val="hybridMultilevel"/>
    <w:tmpl w:val="5D68F73E"/>
    <w:lvl w:ilvl="0" w:tplc="AC06CC50">
      <w:start w:val="1"/>
      <w:numFmt w:val="decimal"/>
      <w:lvlText w:val="%1."/>
      <w:lvlJc w:val="left"/>
      <w:pPr>
        <w:ind w:left="600" w:hanging="360"/>
      </w:pPr>
      <w:rPr>
        <w:rFonts w:hint="default"/>
        <w:b w:val="0"/>
        <w:bCs/>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1" w15:restartNumberingAfterBreak="0">
    <w:nsid w:val="498778B4"/>
    <w:multiLevelType w:val="hybridMultilevel"/>
    <w:tmpl w:val="B658BA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D115E5"/>
    <w:multiLevelType w:val="hybridMultilevel"/>
    <w:tmpl w:val="3E3E2F6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555FA9"/>
    <w:multiLevelType w:val="hybridMultilevel"/>
    <w:tmpl w:val="4594CB7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BBA5B2E"/>
    <w:multiLevelType w:val="hybridMultilevel"/>
    <w:tmpl w:val="3F642D76"/>
    <w:lvl w:ilvl="0" w:tplc="893C66C0">
      <w:start w:val="1"/>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5" w15:restartNumberingAfterBreak="0">
    <w:nsid w:val="50DF3F2E"/>
    <w:multiLevelType w:val="hybridMultilevel"/>
    <w:tmpl w:val="1DA4A4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F73B81"/>
    <w:multiLevelType w:val="hybridMultilevel"/>
    <w:tmpl w:val="817CD9A2"/>
    <w:lvl w:ilvl="0" w:tplc="DB8062EC">
      <w:start w:val="1"/>
      <w:numFmt w:val="decimal"/>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17" w15:restartNumberingAfterBreak="0">
    <w:nsid w:val="5AA94794"/>
    <w:multiLevelType w:val="hybridMultilevel"/>
    <w:tmpl w:val="5FE67E02"/>
    <w:lvl w:ilvl="0" w:tplc="451478F8">
      <w:start w:val="1"/>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8" w15:restartNumberingAfterBreak="0">
    <w:nsid w:val="5AB33EC6"/>
    <w:multiLevelType w:val="hybridMultilevel"/>
    <w:tmpl w:val="E43EB058"/>
    <w:lvl w:ilvl="0" w:tplc="41BE89DE">
      <w:start w:val="1"/>
      <w:numFmt w:val="bullet"/>
      <w:lvlText w:val=""/>
      <w:lvlJc w:val="left"/>
      <w:pPr>
        <w:ind w:left="870" w:hanging="360"/>
      </w:pPr>
      <w:rPr>
        <w:rFonts w:ascii="Symbol" w:hAnsi="Symbol"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19" w15:restartNumberingAfterBreak="0">
    <w:nsid w:val="5D85142D"/>
    <w:multiLevelType w:val="hybridMultilevel"/>
    <w:tmpl w:val="5DB6AB28"/>
    <w:lvl w:ilvl="0" w:tplc="DB8062EC">
      <w:start w:val="1"/>
      <w:numFmt w:val="decimal"/>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20" w15:restartNumberingAfterBreak="0">
    <w:nsid w:val="6CE02129"/>
    <w:multiLevelType w:val="hybridMultilevel"/>
    <w:tmpl w:val="57966D58"/>
    <w:lvl w:ilvl="0" w:tplc="2A44E608">
      <w:start w:val="1"/>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21" w15:restartNumberingAfterBreak="0">
    <w:nsid w:val="6CEE3CBE"/>
    <w:multiLevelType w:val="hybridMultilevel"/>
    <w:tmpl w:val="7D3E53E6"/>
    <w:lvl w:ilvl="0" w:tplc="99DCFD5C">
      <w:start w:val="1"/>
      <w:numFmt w:val="decimal"/>
      <w:lvlText w:val="%1."/>
      <w:lvlJc w:val="left"/>
      <w:pPr>
        <w:ind w:left="60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22" w15:restartNumberingAfterBreak="0">
    <w:nsid w:val="6F393D23"/>
    <w:multiLevelType w:val="hybridMultilevel"/>
    <w:tmpl w:val="10501570"/>
    <w:lvl w:ilvl="0" w:tplc="DC6CBC68">
      <w:start w:val="1"/>
      <w:numFmt w:val="decimal"/>
      <w:lvlText w:val="%1."/>
      <w:lvlJc w:val="left"/>
      <w:pPr>
        <w:ind w:left="576" w:hanging="360"/>
      </w:pPr>
      <w:rPr>
        <w:rFonts w:hint="default"/>
        <w:b w:val="0"/>
        <w:bCs/>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abstractNum w:abstractNumId="23" w15:restartNumberingAfterBreak="0">
    <w:nsid w:val="785A6DB6"/>
    <w:multiLevelType w:val="hybridMultilevel"/>
    <w:tmpl w:val="E0D4E44A"/>
    <w:lvl w:ilvl="0" w:tplc="4B183E1A">
      <w:start w:val="1"/>
      <w:numFmt w:val="decimal"/>
      <w:lvlText w:val="%1."/>
      <w:lvlJc w:val="left"/>
      <w:pPr>
        <w:ind w:left="540" w:hanging="360"/>
      </w:pPr>
      <w:rPr>
        <w:rFonts w:hint="default"/>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abstractNum w:abstractNumId="24" w15:restartNumberingAfterBreak="0">
    <w:nsid w:val="7D1E49AC"/>
    <w:multiLevelType w:val="hybridMultilevel"/>
    <w:tmpl w:val="FBCEAA76"/>
    <w:lvl w:ilvl="0" w:tplc="DB8062EC">
      <w:start w:val="1"/>
      <w:numFmt w:val="decimal"/>
      <w:lvlText w:val="%1."/>
      <w:lvlJc w:val="left"/>
      <w:pPr>
        <w:ind w:left="576" w:hanging="360"/>
      </w:pPr>
      <w:rPr>
        <w:rFonts w:hint="default"/>
      </w:rPr>
    </w:lvl>
    <w:lvl w:ilvl="1" w:tplc="08090019" w:tentative="1">
      <w:start w:val="1"/>
      <w:numFmt w:val="lowerLetter"/>
      <w:lvlText w:val="%2."/>
      <w:lvlJc w:val="left"/>
      <w:pPr>
        <w:ind w:left="1296" w:hanging="360"/>
      </w:pPr>
    </w:lvl>
    <w:lvl w:ilvl="2" w:tplc="0809001B" w:tentative="1">
      <w:start w:val="1"/>
      <w:numFmt w:val="lowerRoman"/>
      <w:lvlText w:val="%3."/>
      <w:lvlJc w:val="right"/>
      <w:pPr>
        <w:ind w:left="2016" w:hanging="180"/>
      </w:pPr>
    </w:lvl>
    <w:lvl w:ilvl="3" w:tplc="0809000F" w:tentative="1">
      <w:start w:val="1"/>
      <w:numFmt w:val="decimal"/>
      <w:lvlText w:val="%4."/>
      <w:lvlJc w:val="left"/>
      <w:pPr>
        <w:ind w:left="2736" w:hanging="360"/>
      </w:pPr>
    </w:lvl>
    <w:lvl w:ilvl="4" w:tplc="08090019" w:tentative="1">
      <w:start w:val="1"/>
      <w:numFmt w:val="lowerLetter"/>
      <w:lvlText w:val="%5."/>
      <w:lvlJc w:val="left"/>
      <w:pPr>
        <w:ind w:left="3456" w:hanging="360"/>
      </w:pPr>
    </w:lvl>
    <w:lvl w:ilvl="5" w:tplc="0809001B" w:tentative="1">
      <w:start w:val="1"/>
      <w:numFmt w:val="lowerRoman"/>
      <w:lvlText w:val="%6."/>
      <w:lvlJc w:val="right"/>
      <w:pPr>
        <w:ind w:left="4176" w:hanging="180"/>
      </w:pPr>
    </w:lvl>
    <w:lvl w:ilvl="6" w:tplc="0809000F" w:tentative="1">
      <w:start w:val="1"/>
      <w:numFmt w:val="decimal"/>
      <w:lvlText w:val="%7."/>
      <w:lvlJc w:val="left"/>
      <w:pPr>
        <w:ind w:left="4896" w:hanging="360"/>
      </w:pPr>
    </w:lvl>
    <w:lvl w:ilvl="7" w:tplc="08090019" w:tentative="1">
      <w:start w:val="1"/>
      <w:numFmt w:val="lowerLetter"/>
      <w:lvlText w:val="%8."/>
      <w:lvlJc w:val="left"/>
      <w:pPr>
        <w:ind w:left="5616" w:hanging="360"/>
      </w:pPr>
    </w:lvl>
    <w:lvl w:ilvl="8" w:tplc="0809001B" w:tentative="1">
      <w:start w:val="1"/>
      <w:numFmt w:val="lowerRoman"/>
      <w:lvlText w:val="%9."/>
      <w:lvlJc w:val="right"/>
      <w:pPr>
        <w:ind w:left="6336" w:hanging="180"/>
      </w:pPr>
    </w:lvl>
  </w:abstractNum>
  <w:num w:numId="1">
    <w:abstractNumId w:val="19"/>
  </w:num>
  <w:num w:numId="2">
    <w:abstractNumId w:val="16"/>
  </w:num>
  <w:num w:numId="3">
    <w:abstractNumId w:val="0"/>
  </w:num>
  <w:num w:numId="4">
    <w:abstractNumId w:val="2"/>
  </w:num>
  <w:num w:numId="5">
    <w:abstractNumId w:val="22"/>
  </w:num>
  <w:num w:numId="6">
    <w:abstractNumId w:val="24"/>
  </w:num>
  <w:num w:numId="7">
    <w:abstractNumId w:val="20"/>
  </w:num>
  <w:num w:numId="8">
    <w:abstractNumId w:val="1"/>
  </w:num>
  <w:num w:numId="9">
    <w:abstractNumId w:val="5"/>
  </w:num>
  <w:num w:numId="10">
    <w:abstractNumId w:val="23"/>
  </w:num>
  <w:num w:numId="11">
    <w:abstractNumId w:val="10"/>
  </w:num>
  <w:num w:numId="12">
    <w:abstractNumId w:val="3"/>
  </w:num>
  <w:num w:numId="13">
    <w:abstractNumId w:val="17"/>
  </w:num>
  <w:num w:numId="14">
    <w:abstractNumId w:val="18"/>
  </w:num>
  <w:num w:numId="15">
    <w:abstractNumId w:val="14"/>
  </w:num>
  <w:num w:numId="16">
    <w:abstractNumId w:val="9"/>
  </w:num>
  <w:num w:numId="17">
    <w:abstractNumId w:val="21"/>
  </w:num>
  <w:num w:numId="18">
    <w:abstractNumId w:val="8"/>
  </w:num>
  <w:num w:numId="19">
    <w:abstractNumId w:val="15"/>
  </w:num>
  <w:num w:numId="20">
    <w:abstractNumId w:val="12"/>
  </w:num>
  <w:num w:numId="21">
    <w:abstractNumId w:val="4"/>
  </w:num>
  <w:num w:numId="22">
    <w:abstractNumId w:val="13"/>
  </w:num>
  <w:num w:numId="23">
    <w:abstractNumId w:val="6"/>
    <w:lvlOverride w:ilvl="0">
      <w:startOverride w:val="1"/>
    </w:lvlOverride>
    <w:lvlOverride w:ilvl="1"/>
    <w:lvlOverride w:ilvl="2"/>
    <w:lvlOverride w:ilvl="3"/>
    <w:lvlOverride w:ilvl="4"/>
    <w:lvlOverride w:ilvl="5"/>
    <w:lvlOverride w:ilvl="6"/>
    <w:lvlOverride w:ilvl="7"/>
    <w:lvlOverride w:ilvl="8"/>
  </w:num>
  <w:num w:numId="24">
    <w:abstractNumId w:val="1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7E"/>
    <w:rsid w:val="00003DFC"/>
    <w:rsid w:val="00003F63"/>
    <w:rsid w:val="00006757"/>
    <w:rsid w:val="00024516"/>
    <w:rsid w:val="000245C3"/>
    <w:rsid w:val="00025FF1"/>
    <w:rsid w:val="00031993"/>
    <w:rsid w:val="0003691E"/>
    <w:rsid w:val="000638A0"/>
    <w:rsid w:val="000662FA"/>
    <w:rsid w:val="00067B39"/>
    <w:rsid w:val="00071818"/>
    <w:rsid w:val="00077537"/>
    <w:rsid w:val="000D0C1D"/>
    <w:rsid w:val="000E0859"/>
    <w:rsid w:val="000F6A68"/>
    <w:rsid w:val="00110F26"/>
    <w:rsid w:val="00122562"/>
    <w:rsid w:val="00126ACF"/>
    <w:rsid w:val="001429D0"/>
    <w:rsid w:val="001635FA"/>
    <w:rsid w:val="0017355C"/>
    <w:rsid w:val="00175F97"/>
    <w:rsid w:val="00192605"/>
    <w:rsid w:val="001964A0"/>
    <w:rsid w:val="00197BEB"/>
    <w:rsid w:val="001A720E"/>
    <w:rsid w:val="001C23F7"/>
    <w:rsid w:val="001C2DD7"/>
    <w:rsid w:val="001C4D59"/>
    <w:rsid w:val="002237A8"/>
    <w:rsid w:val="002475F4"/>
    <w:rsid w:val="00253452"/>
    <w:rsid w:val="002641FD"/>
    <w:rsid w:val="00276DB1"/>
    <w:rsid w:val="00282620"/>
    <w:rsid w:val="002828A7"/>
    <w:rsid w:val="002900DD"/>
    <w:rsid w:val="00290F6B"/>
    <w:rsid w:val="002951E9"/>
    <w:rsid w:val="002B29D2"/>
    <w:rsid w:val="002B2A4C"/>
    <w:rsid w:val="002C294F"/>
    <w:rsid w:val="002C382D"/>
    <w:rsid w:val="002D63EA"/>
    <w:rsid w:val="002E08FE"/>
    <w:rsid w:val="002F116F"/>
    <w:rsid w:val="002F7CFD"/>
    <w:rsid w:val="00300C88"/>
    <w:rsid w:val="0030216C"/>
    <w:rsid w:val="00302580"/>
    <w:rsid w:val="00314AD4"/>
    <w:rsid w:val="00333210"/>
    <w:rsid w:val="00337218"/>
    <w:rsid w:val="00340ECA"/>
    <w:rsid w:val="003445CB"/>
    <w:rsid w:val="0034602C"/>
    <w:rsid w:val="00355FA5"/>
    <w:rsid w:val="003647D6"/>
    <w:rsid w:val="003673E8"/>
    <w:rsid w:val="00374CBB"/>
    <w:rsid w:val="00381CF5"/>
    <w:rsid w:val="003841AE"/>
    <w:rsid w:val="0039097E"/>
    <w:rsid w:val="003A10EB"/>
    <w:rsid w:val="003A7F67"/>
    <w:rsid w:val="003B1C66"/>
    <w:rsid w:val="003B3138"/>
    <w:rsid w:val="003C6164"/>
    <w:rsid w:val="003E09D1"/>
    <w:rsid w:val="003E1BB9"/>
    <w:rsid w:val="003E5BB1"/>
    <w:rsid w:val="003F2B17"/>
    <w:rsid w:val="003F3848"/>
    <w:rsid w:val="00412E35"/>
    <w:rsid w:val="00414DC2"/>
    <w:rsid w:val="00417B4F"/>
    <w:rsid w:val="00424220"/>
    <w:rsid w:val="00424DE2"/>
    <w:rsid w:val="00427F56"/>
    <w:rsid w:val="00437554"/>
    <w:rsid w:val="004819B8"/>
    <w:rsid w:val="00485C68"/>
    <w:rsid w:val="004A7488"/>
    <w:rsid w:val="004A79BC"/>
    <w:rsid w:val="004B0EA5"/>
    <w:rsid w:val="004B503B"/>
    <w:rsid w:val="004C3DA1"/>
    <w:rsid w:val="004C6F57"/>
    <w:rsid w:val="004D03D1"/>
    <w:rsid w:val="004D4087"/>
    <w:rsid w:val="005107E0"/>
    <w:rsid w:val="00516969"/>
    <w:rsid w:val="00524546"/>
    <w:rsid w:val="00524DC7"/>
    <w:rsid w:val="0053019E"/>
    <w:rsid w:val="005411FF"/>
    <w:rsid w:val="005509ED"/>
    <w:rsid w:val="00570405"/>
    <w:rsid w:val="00574883"/>
    <w:rsid w:val="00581802"/>
    <w:rsid w:val="005876D2"/>
    <w:rsid w:val="0059713A"/>
    <w:rsid w:val="00597C3C"/>
    <w:rsid w:val="005B3EDE"/>
    <w:rsid w:val="005B48A7"/>
    <w:rsid w:val="005C3558"/>
    <w:rsid w:val="005D231A"/>
    <w:rsid w:val="005E4152"/>
    <w:rsid w:val="005E6E09"/>
    <w:rsid w:val="005F0124"/>
    <w:rsid w:val="005F5225"/>
    <w:rsid w:val="00602B2D"/>
    <w:rsid w:val="00603592"/>
    <w:rsid w:val="00605A8B"/>
    <w:rsid w:val="006163CA"/>
    <w:rsid w:val="00630CE8"/>
    <w:rsid w:val="00632338"/>
    <w:rsid w:val="00655128"/>
    <w:rsid w:val="00656116"/>
    <w:rsid w:val="0069322D"/>
    <w:rsid w:val="006B6C90"/>
    <w:rsid w:val="006B7206"/>
    <w:rsid w:val="006E32BE"/>
    <w:rsid w:val="007031EE"/>
    <w:rsid w:val="00715AC5"/>
    <w:rsid w:val="0072269D"/>
    <w:rsid w:val="00724C39"/>
    <w:rsid w:val="00727310"/>
    <w:rsid w:val="00743B87"/>
    <w:rsid w:val="007476ED"/>
    <w:rsid w:val="0075258A"/>
    <w:rsid w:val="00760D4B"/>
    <w:rsid w:val="00764B2F"/>
    <w:rsid w:val="00770251"/>
    <w:rsid w:val="00772BFE"/>
    <w:rsid w:val="00774C74"/>
    <w:rsid w:val="00792820"/>
    <w:rsid w:val="007A5362"/>
    <w:rsid w:val="007B2744"/>
    <w:rsid w:val="007C1E26"/>
    <w:rsid w:val="007C6828"/>
    <w:rsid w:val="007D2A93"/>
    <w:rsid w:val="007F03F0"/>
    <w:rsid w:val="007F3A7B"/>
    <w:rsid w:val="00811950"/>
    <w:rsid w:val="008130D1"/>
    <w:rsid w:val="008208CD"/>
    <w:rsid w:val="00821C3E"/>
    <w:rsid w:val="00833F7A"/>
    <w:rsid w:val="0085486F"/>
    <w:rsid w:val="00863B30"/>
    <w:rsid w:val="00870992"/>
    <w:rsid w:val="00883589"/>
    <w:rsid w:val="00894156"/>
    <w:rsid w:val="008972F7"/>
    <w:rsid w:val="0089770C"/>
    <w:rsid w:val="008A30B3"/>
    <w:rsid w:val="008A5F3B"/>
    <w:rsid w:val="008A6ADA"/>
    <w:rsid w:val="008C2AA7"/>
    <w:rsid w:val="008D2053"/>
    <w:rsid w:val="008D4C39"/>
    <w:rsid w:val="008E2ACB"/>
    <w:rsid w:val="008F531D"/>
    <w:rsid w:val="008F7941"/>
    <w:rsid w:val="009235D6"/>
    <w:rsid w:val="009247BE"/>
    <w:rsid w:val="0093671E"/>
    <w:rsid w:val="00960B4E"/>
    <w:rsid w:val="00964338"/>
    <w:rsid w:val="009675D7"/>
    <w:rsid w:val="009738C5"/>
    <w:rsid w:val="009766AE"/>
    <w:rsid w:val="00986674"/>
    <w:rsid w:val="00993273"/>
    <w:rsid w:val="009A3325"/>
    <w:rsid w:val="009B0E6F"/>
    <w:rsid w:val="009B20FA"/>
    <w:rsid w:val="009B712F"/>
    <w:rsid w:val="00A0010C"/>
    <w:rsid w:val="00A00CF2"/>
    <w:rsid w:val="00A0454D"/>
    <w:rsid w:val="00A2151A"/>
    <w:rsid w:val="00A321C8"/>
    <w:rsid w:val="00A325F6"/>
    <w:rsid w:val="00A41550"/>
    <w:rsid w:val="00A427A4"/>
    <w:rsid w:val="00A437C3"/>
    <w:rsid w:val="00A501F0"/>
    <w:rsid w:val="00A52580"/>
    <w:rsid w:val="00A6789C"/>
    <w:rsid w:val="00A700C3"/>
    <w:rsid w:val="00A74DCE"/>
    <w:rsid w:val="00A74E81"/>
    <w:rsid w:val="00A878AC"/>
    <w:rsid w:val="00A9098C"/>
    <w:rsid w:val="00AA1816"/>
    <w:rsid w:val="00AB04F0"/>
    <w:rsid w:val="00AD3A1B"/>
    <w:rsid w:val="00AD5875"/>
    <w:rsid w:val="00B0100E"/>
    <w:rsid w:val="00B0647D"/>
    <w:rsid w:val="00B35060"/>
    <w:rsid w:val="00B42FD8"/>
    <w:rsid w:val="00B52E4A"/>
    <w:rsid w:val="00B60046"/>
    <w:rsid w:val="00B705A8"/>
    <w:rsid w:val="00B74A67"/>
    <w:rsid w:val="00B85065"/>
    <w:rsid w:val="00B8765E"/>
    <w:rsid w:val="00B95F73"/>
    <w:rsid w:val="00BA2AB4"/>
    <w:rsid w:val="00BB3205"/>
    <w:rsid w:val="00BD771A"/>
    <w:rsid w:val="00C0136C"/>
    <w:rsid w:val="00C300BD"/>
    <w:rsid w:val="00C32972"/>
    <w:rsid w:val="00C40134"/>
    <w:rsid w:val="00C43D9E"/>
    <w:rsid w:val="00C44DAB"/>
    <w:rsid w:val="00C50C88"/>
    <w:rsid w:val="00C50EF7"/>
    <w:rsid w:val="00C72DF2"/>
    <w:rsid w:val="00C73ED0"/>
    <w:rsid w:val="00C76F25"/>
    <w:rsid w:val="00C94587"/>
    <w:rsid w:val="00C97A01"/>
    <w:rsid w:val="00CA1552"/>
    <w:rsid w:val="00CA7CD1"/>
    <w:rsid w:val="00CB1686"/>
    <w:rsid w:val="00CB29AD"/>
    <w:rsid w:val="00CB78F1"/>
    <w:rsid w:val="00CB7C23"/>
    <w:rsid w:val="00CE13DE"/>
    <w:rsid w:val="00CE7F3E"/>
    <w:rsid w:val="00CF10E9"/>
    <w:rsid w:val="00CF2D0B"/>
    <w:rsid w:val="00D05F4D"/>
    <w:rsid w:val="00D11D4E"/>
    <w:rsid w:val="00D1712C"/>
    <w:rsid w:val="00D2211B"/>
    <w:rsid w:val="00D23A9E"/>
    <w:rsid w:val="00D27098"/>
    <w:rsid w:val="00D3189B"/>
    <w:rsid w:val="00D413E9"/>
    <w:rsid w:val="00D50712"/>
    <w:rsid w:val="00D52EFA"/>
    <w:rsid w:val="00D6298F"/>
    <w:rsid w:val="00D741BB"/>
    <w:rsid w:val="00D76FDC"/>
    <w:rsid w:val="00DA09A7"/>
    <w:rsid w:val="00DA5A67"/>
    <w:rsid w:val="00DA6DBF"/>
    <w:rsid w:val="00DB4948"/>
    <w:rsid w:val="00DB63F8"/>
    <w:rsid w:val="00DC37E0"/>
    <w:rsid w:val="00DC43B6"/>
    <w:rsid w:val="00DC4F0D"/>
    <w:rsid w:val="00DD0CE9"/>
    <w:rsid w:val="00DD482A"/>
    <w:rsid w:val="00DE5ABB"/>
    <w:rsid w:val="00E0090C"/>
    <w:rsid w:val="00E10AF8"/>
    <w:rsid w:val="00E3455A"/>
    <w:rsid w:val="00E748E8"/>
    <w:rsid w:val="00E82167"/>
    <w:rsid w:val="00E90860"/>
    <w:rsid w:val="00EC5FD7"/>
    <w:rsid w:val="00ED005D"/>
    <w:rsid w:val="00ED02A3"/>
    <w:rsid w:val="00ED0844"/>
    <w:rsid w:val="00EE1FE8"/>
    <w:rsid w:val="00EE688D"/>
    <w:rsid w:val="00F009C6"/>
    <w:rsid w:val="00F1315A"/>
    <w:rsid w:val="00F24BD8"/>
    <w:rsid w:val="00F255B7"/>
    <w:rsid w:val="00F26556"/>
    <w:rsid w:val="00F3029F"/>
    <w:rsid w:val="00F3335C"/>
    <w:rsid w:val="00F37D04"/>
    <w:rsid w:val="00F445F1"/>
    <w:rsid w:val="00F74B92"/>
    <w:rsid w:val="00F82340"/>
    <w:rsid w:val="00F86B7E"/>
    <w:rsid w:val="00F874A8"/>
    <w:rsid w:val="00FB1E25"/>
    <w:rsid w:val="00FB7EA8"/>
    <w:rsid w:val="00FD1A74"/>
    <w:rsid w:val="00FE240A"/>
    <w:rsid w:val="00FF2F04"/>
    <w:rsid w:val="00FF30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D4ABEC"/>
  <w15:docId w15:val="{B297DD95-1331-4669-9D09-B8EAEC757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qFormat/>
    <w:pPr>
      <w:tabs>
        <w:tab w:val="left" w:pos="720"/>
      </w:tabs>
      <w:spacing w:after="240"/>
      <w:outlineLvl w:val="0"/>
    </w:pPr>
    <w:rPr>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AHeading">
    <w:name w:val="toa heading"/>
    <w:basedOn w:val="Normal"/>
    <w:next w:val="Normal"/>
    <w:uiPriority w:val="99"/>
    <w:semiHidden/>
    <w:pPr>
      <w:tabs>
        <w:tab w:val="left" w:pos="9000"/>
        <w:tab w:val="right" w:pos="9360"/>
      </w:tabs>
      <w:suppressAutoHyphens/>
    </w:pPr>
  </w:style>
  <w:style w:type="paragraph" w:customStyle="1" w:styleId="ClassHeader">
    <w:name w:val="ClassHeader"/>
    <w:basedOn w:val="Header"/>
    <w:uiPriority w:val="99"/>
    <w:pPr>
      <w:jc w:val="center"/>
    </w:pPr>
    <w:rPr>
      <w:b/>
    </w:rPr>
  </w:style>
  <w:style w:type="paragraph" w:customStyle="1" w:styleId="PageNumFooter">
    <w:name w:val="PageNumFooter"/>
    <w:basedOn w:val="Footer"/>
    <w:uiPriority w:val="99"/>
    <w:pPr>
      <w:spacing w:after="240"/>
      <w:jc w:val="center"/>
    </w:pPr>
  </w:style>
  <w:style w:type="paragraph" w:customStyle="1" w:styleId="ClassFooter">
    <w:name w:val="ClassFooter"/>
    <w:basedOn w:val="Footer"/>
    <w:uiPriority w:val="99"/>
    <w:pPr>
      <w:jc w:val="center"/>
    </w:pPr>
    <w:rPr>
      <w:b/>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table" w:styleId="TableGrid">
    <w:name w:val="Table Grid"/>
    <w:basedOn w:val="TableNormal"/>
    <w:uiPriority w:val="39"/>
    <w:rsid w:val="00C73E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39097E"/>
    <w:rPr>
      <w:color w:val="0000FF"/>
      <w:u w:val="single"/>
    </w:rPr>
  </w:style>
  <w:style w:type="paragraph" w:styleId="BalloonText">
    <w:name w:val="Balloon Text"/>
    <w:basedOn w:val="Normal"/>
    <w:semiHidden/>
    <w:rsid w:val="00C40134"/>
    <w:rPr>
      <w:rFonts w:ascii="Tahoma" w:hAnsi="Tahoma" w:cs="Tahoma"/>
      <w:sz w:val="16"/>
      <w:szCs w:val="16"/>
    </w:rPr>
  </w:style>
  <w:style w:type="character" w:styleId="UnresolvedMention">
    <w:name w:val="Unresolved Mention"/>
    <w:basedOn w:val="DefaultParagraphFont"/>
    <w:uiPriority w:val="99"/>
    <w:semiHidden/>
    <w:unhideWhenUsed/>
    <w:rsid w:val="00CF10E9"/>
    <w:rPr>
      <w:color w:val="605E5C"/>
      <w:shd w:val="clear" w:color="auto" w:fill="E1DFDD"/>
    </w:rPr>
  </w:style>
  <w:style w:type="character" w:customStyle="1" w:styleId="FooterChar">
    <w:name w:val="Footer Char"/>
    <w:basedOn w:val="DefaultParagraphFont"/>
    <w:link w:val="Footer"/>
    <w:uiPriority w:val="99"/>
    <w:rsid w:val="00C94587"/>
    <w:rPr>
      <w:sz w:val="24"/>
      <w:lang w:eastAsia="en-US"/>
    </w:rPr>
  </w:style>
  <w:style w:type="paragraph" w:styleId="ListParagraph">
    <w:name w:val="List Paragraph"/>
    <w:basedOn w:val="Normal"/>
    <w:uiPriority w:val="34"/>
    <w:qFormat/>
    <w:rsid w:val="004C3DA1"/>
    <w:pPr>
      <w:ind w:left="720"/>
      <w:contextualSpacing/>
    </w:pPr>
  </w:style>
  <w:style w:type="paragraph" w:styleId="FootnoteText">
    <w:name w:val="footnote text"/>
    <w:basedOn w:val="Normal"/>
    <w:link w:val="FootnoteTextChar"/>
    <w:uiPriority w:val="99"/>
    <w:semiHidden/>
    <w:unhideWhenUsed/>
    <w:rsid w:val="00DE5ABB"/>
    <w:rPr>
      <w:sz w:val="20"/>
    </w:rPr>
  </w:style>
  <w:style w:type="character" w:customStyle="1" w:styleId="FootnoteTextChar">
    <w:name w:val="Footnote Text Char"/>
    <w:basedOn w:val="DefaultParagraphFont"/>
    <w:link w:val="FootnoteText"/>
    <w:uiPriority w:val="99"/>
    <w:semiHidden/>
    <w:rsid w:val="00DE5ABB"/>
    <w:rPr>
      <w:lang w:eastAsia="en-US"/>
    </w:rPr>
  </w:style>
  <w:style w:type="character" w:styleId="FootnoteReference">
    <w:name w:val="footnote reference"/>
    <w:basedOn w:val="DefaultParagraphFont"/>
    <w:uiPriority w:val="99"/>
    <w:semiHidden/>
    <w:unhideWhenUsed/>
    <w:rsid w:val="00DE5ABB"/>
    <w:rPr>
      <w:vertAlign w:val="superscript"/>
    </w:rPr>
  </w:style>
  <w:style w:type="character" w:customStyle="1" w:styleId="HeaderChar">
    <w:name w:val="Header Char"/>
    <w:link w:val="Header"/>
    <w:uiPriority w:val="99"/>
    <w:locked/>
    <w:rsid w:val="00E10AF8"/>
    <w:rPr>
      <w:sz w:val="24"/>
      <w:lang w:eastAsia="en-US"/>
    </w:rPr>
  </w:style>
  <w:style w:type="character" w:styleId="PageNumber">
    <w:name w:val="page number"/>
    <w:uiPriority w:val="99"/>
    <w:rsid w:val="00E10AF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38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package" Target="embeddings/Microsoft_Word_Document.docx"/><Relationship Id="rId26" Type="http://schemas.openxmlformats.org/officeDocument/2006/relationships/image" Target="media/image4.emf"/><Relationship Id="rId3" Type="http://schemas.openxmlformats.org/officeDocument/2006/relationships/styles" Target="styles.xml"/><Relationship Id="rId21" Type="http://schemas.openxmlformats.org/officeDocument/2006/relationships/hyperlink" Target="http://www.royalsignals.org"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emf"/><Relationship Id="rId25"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royalsignals.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4.xml"/><Relationship Id="rId28" Type="http://schemas.openxmlformats.org/officeDocument/2006/relationships/header" Target="header6.xml"/><Relationship Id="rId10" Type="http://schemas.openxmlformats.org/officeDocument/2006/relationships/image" Target="media/image2.png"/><Relationship Id="rId19" Type="http://schemas.openxmlformats.org/officeDocument/2006/relationships/hyperlink" Target="mailto:david.craft464@mod.gov.uk" TargetMode="External"/><Relationship Id="rId4" Type="http://schemas.openxmlformats.org/officeDocument/2006/relationships/settings" Target="settings.xml"/><Relationship Id="rId9" Type="http://schemas.openxmlformats.org/officeDocument/2006/relationships/hyperlink" Target="mailto:rsa@royalsignals.org" TargetMode="External"/><Relationship Id="rId14" Type="http://schemas.openxmlformats.org/officeDocument/2006/relationships/footer" Target="footer2.xml"/><Relationship Id="rId22" Type="http://schemas.openxmlformats.org/officeDocument/2006/relationships/hyperlink" Target="mailto:david.craft464@mod.gov.uk" TargetMode="External"/><Relationship Id="rId27" Type="http://schemas.openxmlformats.org/officeDocument/2006/relationships/oleObject" Target="embeddings/oleObject1.bin"/><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65553-11FB-47D4-8FB1-B78B35240F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5981</TotalTime>
  <Pages>17</Pages>
  <Words>5013</Words>
  <Characters>28580</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Letter from Peter</vt:lpstr>
    </vt:vector>
  </TitlesOfParts>
  <Company>MOD</Company>
  <LinksUpToDate>false</LinksUpToDate>
  <CharactersWithSpaces>33526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from Peter</dc:title>
  <dc:subject/>
  <dc:creator>Caroline Addison</dc:creator>
  <cp:keywords/>
  <dc:description/>
  <cp:lastModifiedBy>Muers, Tracey CON (R SIGNALS HQ-RSA)</cp:lastModifiedBy>
  <cp:revision>4</cp:revision>
  <cp:lastPrinted>2020-03-18T08:42:00Z</cp:lastPrinted>
  <dcterms:created xsi:type="dcterms:W3CDTF">2022-04-22T11:42:00Z</dcterms:created>
  <dcterms:modified xsi:type="dcterms:W3CDTF">2022-04-28T10:41:00Z</dcterms:modified>
</cp:coreProperties>
</file>